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A1CE" w14:textId="5856FFA0" w:rsidR="00CF11BC" w:rsidRPr="00CF11BC" w:rsidRDefault="00CF11BC" w:rsidP="00CF11BC">
      <w:pPr>
        <w:spacing w:line="276" w:lineRule="auto"/>
        <w:rPr>
          <w:rFonts w:ascii="Aptos" w:eastAsia="Aptos" w:hAnsi="Aptos" w:cs="Aptos"/>
        </w:rPr>
      </w:pPr>
      <w:r w:rsidRPr="00CF11BC">
        <w:rPr>
          <w:rFonts w:ascii="Aptos" w:eastAsia="Aptos" w:hAnsi="Aptos" w:cs="Arial"/>
          <w:b/>
          <w:color w:val="2B618F"/>
          <w:sz w:val="44"/>
          <w:szCs w:val="44"/>
        </w:rPr>
        <w:t>Beslisbox Kiezen van een opleiding</w:t>
      </w:r>
    </w:p>
    <w:p w14:paraId="4ABA0242" w14:textId="77777777" w:rsidR="00CF11BC" w:rsidRPr="00CF11BC" w:rsidRDefault="00CF11BC" w:rsidP="00CF11BC">
      <w:pPr>
        <w:spacing w:line="276" w:lineRule="auto"/>
        <w:rPr>
          <w:rFonts w:ascii="Aptos" w:eastAsia="Aptos" w:hAnsi="Aptos" w:cs="Aptos"/>
        </w:rPr>
      </w:pPr>
    </w:p>
    <w:p w14:paraId="10498F12" w14:textId="0D368E8D" w:rsidR="00CF11BC" w:rsidRPr="00CF11BC" w:rsidRDefault="00CF11BC" w:rsidP="00CF11BC">
      <w:pPr>
        <w:tabs>
          <w:tab w:val="right" w:pos="10252"/>
        </w:tabs>
        <w:ind w:right="-590"/>
        <w:rPr>
          <w:rFonts w:ascii="Aptos" w:hAnsi="Aptos" w:cstheme="minorHAnsi"/>
          <w:color w:val="000000"/>
        </w:rPr>
      </w:pPr>
      <w:r w:rsidRPr="00CF11BC">
        <w:rPr>
          <w:rFonts w:ascii="Aptos" w:hAnsi="Aptos" w:cstheme="minorHAnsi"/>
          <w:color w:val="000000"/>
        </w:rPr>
        <w:t xml:space="preserve">Naam: </w:t>
      </w:r>
    </w:p>
    <w:p w14:paraId="71025232" w14:textId="01077C16" w:rsidR="00CF11BC" w:rsidRPr="00CF11BC" w:rsidRDefault="00CF11BC" w:rsidP="00CF11BC">
      <w:pPr>
        <w:tabs>
          <w:tab w:val="right" w:pos="10252"/>
        </w:tabs>
        <w:ind w:right="-590"/>
        <w:rPr>
          <w:rFonts w:ascii="Aptos" w:hAnsi="Aptos" w:cstheme="minorHAnsi"/>
          <w:color w:val="000000"/>
        </w:rPr>
      </w:pPr>
      <w:r w:rsidRPr="00CF11BC">
        <w:rPr>
          <w:rFonts w:ascii="Aptos" w:hAnsi="Aptos" w:cstheme="minorHAnsi"/>
          <w:color w:val="000000"/>
        </w:rPr>
        <w:t xml:space="preserve">Datum: </w:t>
      </w:r>
    </w:p>
    <w:p w14:paraId="01182BE6" w14:textId="77777777" w:rsidR="00CF11BC" w:rsidRDefault="00CF11BC" w:rsidP="00CF11BC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ind w:right="-590"/>
        <w:rPr>
          <w:rFonts w:ascii="Aptos" w:hAnsi="Aptos" w:cstheme="minorHAnsi"/>
          <w:b/>
          <w:bCs/>
          <w:color w:val="000000"/>
        </w:rPr>
      </w:pPr>
    </w:p>
    <w:p w14:paraId="4D54DB14" w14:textId="4AFA4B10" w:rsidR="00737B50" w:rsidRDefault="00737B50" w:rsidP="00CF11BC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ind w:right="-590"/>
        <w:rPr>
          <w:rFonts w:ascii="Aptos" w:hAnsi="Aptos" w:cstheme="minorHAnsi"/>
          <w:b/>
          <w:bCs/>
          <w:color w:val="000000"/>
        </w:rPr>
      </w:pPr>
      <w:r>
        <w:rPr>
          <w:rFonts w:ascii="Aptos" w:hAnsi="Aptos" w:cstheme="minorHAnsi"/>
          <w:b/>
          <w:bCs/>
          <w:color w:val="000000"/>
        </w:rPr>
        <w:t>Aanwijzingen</w:t>
      </w:r>
    </w:p>
    <w:p w14:paraId="4CFDE1E4" w14:textId="1E9018B1" w:rsidR="00737B50" w:rsidRPr="00737B50" w:rsidRDefault="00737B50" w:rsidP="00737B50">
      <w:pPr>
        <w:pStyle w:val="Lijstalinea"/>
        <w:numPr>
          <w:ilvl w:val="0"/>
          <w:numId w:val="7"/>
        </w:numPr>
        <w:rPr>
          <w:rFonts w:ascii="Aptos" w:hAnsi="Aptos"/>
        </w:rPr>
      </w:pPr>
      <w:r w:rsidRPr="00737B50">
        <w:rPr>
          <w:rFonts w:ascii="Aptos" w:hAnsi="Aptos"/>
        </w:rPr>
        <w:t xml:space="preserve">Schrijf voor jezelf of voor een jongere minimaal zes persoonlijke criteria op die belangrijk zijn bij het kiezen van de opleiding van eigen voorkeur (kolom 1). </w:t>
      </w:r>
    </w:p>
    <w:p w14:paraId="42CFBC46" w14:textId="1C36C48D" w:rsidR="00737B50" w:rsidRPr="00737B50" w:rsidRDefault="00737B50" w:rsidP="00737B50">
      <w:pPr>
        <w:pStyle w:val="Lijstalinea"/>
        <w:numPr>
          <w:ilvl w:val="0"/>
          <w:numId w:val="7"/>
        </w:numPr>
        <w:rPr>
          <w:rFonts w:ascii="Aptos" w:hAnsi="Aptos"/>
        </w:rPr>
      </w:pPr>
      <w:r w:rsidRPr="00737B50">
        <w:rPr>
          <w:rFonts w:ascii="Aptos" w:hAnsi="Aptos"/>
        </w:rPr>
        <w:t xml:space="preserve">Geef deze zes criteria een gewicht tussen de 1 en de 10. Hoe groter het gewicht, hoe belangrijker het criterium (kolom 2). </w:t>
      </w:r>
    </w:p>
    <w:p w14:paraId="3676981B" w14:textId="3992EC6A" w:rsidR="00737B50" w:rsidRPr="00737B50" w:rsidRDefault="00737B50" w:rsidP="00737B50">
      <w:pPr>
        <w:pStyle w:val="Lijstalinea"/>
        <w:numPr>
          <w:ilvl w:val="0"/>
          <w:numId w:val="7"/>
        </w:numPr>
        <w:rPr>
          <w:rFonts w:ascii="Aptos" w:hAnsi="Aptos"/>
        </w:rPr>
      </w:pPr>
      <w:r w:rsidRPr="00737B50">
        <w:rPr>
          <w:rFonts w:ascii="Aptos" w:hAnsi="Aptos"/>
        </w:rPr>
        <w:t xml:space="preserve">Schrijf twee tot drie opleidingen (A, B en C) op waarvoor jij of de jongere belangstelling hebt/heeft en die ook toegankelijk zijn. </w:t>
      </w:r>
    </w:p>
    <w:p w14:paraId="78F7EEA0" w14:textId="124344E4" w:rsidR="00737B50" w:rsidRPr="00737B50" w:rsidRDefault="00737B50" w:rsidP="00737B50">
      <w:pPr>
        <w:pStyle w:val="Lijstalinea"/>
        <w:numPr>
          <w:ilvl w:val="0"/>
          <w:numId w:val="7"/>
        </w:numPr>
        <w:rPr>
          <w:rFonts w:ascii="Aptos" w:hAnsi="Aptos"/>
        </w:rPr>
      </w:pPr>
      <w:r w:rsidRPr="00737B50">
        <w:rPr>
          <w:rFonts w:ascii="Aptos" w:hAnsi="Aptos"/>
        </w:rPr>
        <w:t xml:space="preserve">Bereken op basis van de verkregen informatie van elke opleiding de totaalscore en bepaal of deze hoger of lager is dan de </w:t>
      </w:r>
      <w:r>
        <w:rPr>
          <w:rFonts w:ascii="Aptos" w:hAnsi="Aptos"/>
        </w:rPr>
        <w:t>wenselijke</w:t>
      </w:r>
      <w:r w:rsidRPr="00737B50">
        <w:rPr>
          <w:rFonts w:ascii="Aptos" w:hAnsi="Aptos"/>
        </w:rPr>
        <w:t xml:space="preserve"> score (2/3 van de maximale score). </w:t>
      </w:r>
    </w:p>
    <w:p w14:paraId="42F27619" w14:textId="77777777" w:rsidR="00CF11BC" w:rsidRPr="00CF11BC" w:rsidRDefault="00CF11BC" w:rsidP="00737B50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ind w:right="-590"/>
        <w:rPr>
          <w:rFonts w:ascii="Aptos" w:hAnsi="Aptos" w:cstheme="minorHAnsi"/>
          <w:color w:val="000000"/>
        </w:rPr>
      </w:pPr>
    </w:p>
    <w:tbl>
      <w:tblPr>
        <w:tblW w:w="9639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890"/>
        <w:gridCol w:w="1890"/>
        <w:gridCol w:w="1890"/>
      </w:tblGrid>
      <w:tr w:rsidR="00CF11BC" w:rsidRPr="00CF11BC" w14:paraId="09D2CDB7" w14:textId="77777777" w:rsidTr="00B8650A">
        <w:trPr>
          <w:tblHeader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2B618F"/>
          </w:tcPr>
          <w:p w14:paraId="6AA97DC6" w14:textId="77777777" w:rsidR="00CF11BC" w:rsidRPr="00CF11BC" w:rsidRDefault="00CF11BC" w:rsidP="00B8650A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CF11BC">
              <w:rPr>
                <w:rFonts w:ascii="Aptos" w:hAnsi="Aptos" w:cstheme="minorHAnsi"/>
                <w:b/>
                <w:bCs/>
                <w:color w:val="FFFFFF" w:themeColor="background1"/>
              </w:rPr>
              <w:t>Persoonlijke criteria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2B618F"/>
          </w:tcPr>
          <w:p w14:paraId="034B119D" w14:textId="77777777" w:rsidR="00CF11BC" w:rsidRPr="00CF11BC" w:rsidRDefault="00CF11BC" w:rsidP="00B8650A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CF11BC">
              <w:rPr>
                <w:rFonts w:ascii="Aptos" w:hAnsi="Aptos" w:cstheme="minorHAnsi"/>
                <w:b/>
                <w:bCs/>
                <w:color w:val="FFFFFF" w:themeColor="background1"/>
              </w:rPr>
              <w:t>Gewicht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2B618F"/>
          </w:tcPr>
          <w:p w14:paraId="71EF7119" w14:textId="77777777" w:rsidR="00CF11BC" w:rsidRPr="00CF11BC" w:rsidRDefault="00CF11BC" w:rsidP="00B8650A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jc w:val="center"/>
              <w:rPr>
                <w:rFonts w:ascii="Aptos" w:hAnsi="Aptos" w:cstheme="minorHAnsi"/>
                <w:b/>
                <w:bCs/>
                <w:color w:val="FFFFFF" w:themeColor="background1"/>
              </w:rPr>
            </w:pPr>
            <w:r w:rsidRPr="00CF11BC">
              <w:rPr>
                <w:rFonts w:ascii="Aptos" w:hAnsi="Aptos" w:cstheme="minorHAnsi"/>
                <w:b/>
                <w:bCs/>
                <w:color w:val="FFFFFF" w:themeColor="background1"/>
              </w:rPr>
              <w:t>Opleidingsmogelijkheden</w:t>
            </w:r>
          </w:p>
        </w:tc>
      </w:tr>
      <w:tr w:rsidR="00CF11BC" w:rsidRPr="00CF11BC" w14:paraId="72E9CD4E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72A92CF" w14:textId="77777777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74F0B48" w14:textId="77777777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6E709B33" w14:textId="6EA49C08" w:rsidR="00CF11BC" w:rsidRPr="00CF11BC" w:rsidRDefault="00737B50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  <w:r>
              <w:rPr>
                <w:rFonts w:ascii="Aptos" w:hAnsi="Aptos" w:cstheme="minorHAnsi"/>
                <w:b/>
                <w:bCs/>
                <w:color w:val="000000"/>
              </w:rPr>
              <w:t>A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0FEEFC1" w14:textId="5133D52A" w:rsidR="00CF11BC" w:rsidRPr="00CF11BC" w:rsidRDefault="00737B50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  <w:r>
              <w:rPr>
                <w:rFonts w:ascii="Aptos" w:hAnsi="Aptos" w:cstheme="minorHAnsi"/>
                <w:b/>
                <w:bCs/>
                <w:color w:val="000000"/>
              </w:rPr>
              <w:t>B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F40C59B" w14:textId="37BE728B" w:rsidR="00CF11BC" w:rsidRPr="00CF11BC" w:rsidRDefault="00737B50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  <w:r>
              <w:rPr>
                <w:rFonts w:ascii="Aptos" w:hAnsi="Aptos" w:cstheme="minorHAnsi"/>
                <w:b/>
                <w:bCs/>
                <w:color w:val="000000"/>
              </w:rPr>
              <w:t>C</w:t>
            </w:r>
          </w:p>
        </w:tc>
      </w:tr>
      <w:tr w:rsidR="00CF11BC" w:rsidRPr="00CF11BC" w14:paraId="670539D8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E762F3C" w14:textId="39B6A629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66FEDB0C" w14:textId="7D98B49F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C9C149A" w14:textId="23D6C65E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20A7605" w14:textId="0184C2B8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32F420A" w14:textId="1B40C346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706449FA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E8906DC" w14:textId="2F1149BD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9D8F545" w14:textId="6656289A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9036B71" w14:textId="5B4FEA27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7DB9E05" w14:textId="63AF1151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640A0B67" w14:textId="7044D232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0A6842A7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276FAAC" w14:textId="45469F24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97B8641" w14:textId="12608B11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B3F9DF6" w14:textId="4B92D706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81BD19C" w14:textId="5D2EB3A8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2762B50" w14:textId="7B61C162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52493E52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CD1C90D" w14:textId="41540CDB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71AD406" w14:textId="1CC3CCF7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7A542C36" w14:textId="73E5A25E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87BC97C" w14:textId="2DB5FCC1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DD7FE73" w14:textId="3FD8CDF3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79EA92EF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EE8A0A3" w14:textId="507E1329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D6766AF" w14:textId="1E9AE5A4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52BBB6A" w14:textId="6C6EDB72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3D1DE48" w14:textId="4E383B33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985B7D7" w14:textId="36BB05C3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62A605E4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713E73E" w14:textId="0FB1F16D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119AF84A" w14:textId="37688A1D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D96DF92" w14:textId="563C900B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3BB73270" w14:textId="6E076B8D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AE23207" w14:textId="78357AF5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2670B1F9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63CE362" w14:textId="38879ACB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EBDB21" w14:textId="40874397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7C9550C" w14:textId="17E8BA37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06EB2C32" w14:textId="5E43E725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392165C" w14:textId="0B8B407C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4EF926A8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685C2C" w14:textId="4C9677E7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A4DF19" w14:textId="2038D585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2B2586AF" w14:textId="5C007080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52BBB13C" w14:textId="0FAC31D5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</w:tcPr>
          <w:p w14:paraId="4798E0E9" w14:textId="45EC0BBE" w:rsidR="00CF11BC" w:rsidRPr="00737B50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color w:val="000000"/>
              </w:rPr>
            </w:pPr>
          </w:p>
        </w:tc>
      </w:tr>
      <w:tr w:rsidR="00CF11BC" w:rsidRPr="00CF11BC" w14:paraId="44D43409" w14:textId="77777777" w:rsidTr="00B8650A">
        <w:tc>
          <w:tcPr>
            <w:tcW w:w="255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AB49" w14:textId="77777777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  <w:r w:rsidRPr="00CF11BC">
              <w:rPr>
                <w:rFonts w:ascii="Aptos" w:hAnsi="Aptos" w:cstheme="minorHAnsi"/>
                <w:b/>
                <w:bCs/>
                <w:color w:val="000000"/>
              </w:rPr>
              <w:t>Totaal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9F47" w14:textId="572397FF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4294" w14:textId="0B8AF765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1529" w14:textId="71CEF538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A73A" w14:textId="2C023F76" w:rsidR="00CF11BC" w:rsidRPr="00CF11BC" w:rsidRDefault="00CF11BC" w:rsidP="00737B50">
            <w:pPr>
              <w:tabs>
                <w:tab w:val="left" w:pos="567"/>
                <w:tab w:val="left" w:pos="869"/>
                <w:tab w:val="left" w:pos="1171"/>
                <w:tab w:val="left" w:pos="4271"/>
                <w:tab w:val="left" w:pos="4573"/>
                <w:tab w:val="left" w:pos="4876"/>
              </w:tabs>
              <w:spacing w:before="120" w:after="120"/>
              <w:rPr>
                <w:rFonts w:ascii="Aptos" w:hAnsi="Aptos" w:cstheme="minorHAnsi"/>
                <w:b/>
                <w:bCs/>
                <w:color w:val="000000"/>
              </w:rPr>
            </w:pPr>
          </w:p>
        </w:tc>
      </w:tr>
    </w:tbl>
    <w:p w14:paraId="612F34F2" w14:textId="77777777" w:rsidR="00737B50" w:rsidRDefault="00737B50" w:rsidP="00737B50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</w:p>
    <w:p w14:paraId="124B270B" w14:textId="4956EFC6" w:rsidR="00CF11BC" w:rsidRDefault="00737B50" w:rsidP="00B8650A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  <w:r w:rsidRPr="00737B50">
        <w:rPr>
          <w:rFonts w:ascii="Aptos" w:hAnsi="Aptos" w:cs="Arial"/>
          <w:color w:val="000000"/>
        </w:rPr>
        <w:t>5 = ideaal aanwezig</w:t>
      </w:r>
      <w:r w:rsidR="00B8650A">
        <w:rPr>
          <w:rFonts w:ascii="Aptos" w:hAnsi="Aptos" w:cs="Arial"/>
          <w:color w:val="000000"/>
        </w:rPr>
        <w:t xml:space="preserve">; </w:t>
      </w:r>
      <w:r w:rsidRPr="00737B50">
        <w:rPr>
          <w:rFonts w:ascii="Aptos" w:hAnsi="Aptos" w:cs="Arial"/>
          <w:color w:val="000000"/>
        </w:rPr>
        <w:t>3 = acceptabel aanwezig</w:t>
      </w:r>
      <w:r w:rsidR="00B8650A">
        <w:rPr>
          <w:rFonts w:ascii="Aptos" w:hAnsi="Aptos" w:cs="Arial"/>
          <w:color w:val="000000"/>
        </w:rPr>
        <w:t xml:space="preserve">; </w:t>
      </w:r>
      <w:r w:rsidRPr="00737B50">
        <w:rPr>
          <w:rFonts w:ascii="Aptos" w:hAnsi="Aptos" w:cs="Arial"/>
          <w:color w:val="000000"/>
        </w:rPr>
        <w:t>1 = minimaal aanwezig</w:t>
      </w:r>
    </w:p>
    <w:p w14:paraId="5384269C" w14:textId="77777777" w:rsidR="00B8650A" w:rsidRDefault="00B8650A" w:rsidP="00737B50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</w:p>
    <w:p w14:paraId="0A2592C0" w14:textId="77777777" w:rsidR="00B8650A" w:rsidRPr="00B8650A" w:rsidRDefault="00B8650A" w:rsidP="00B8650A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  <w:r w:rsidRPr="00B8650A">
        <w:rPr>
          <w:rFonts w:ascii="Aptos" w:hAnsi="Aptos" w:cs="Arial"/>
          <w:color w:val="000000"/>
        </w:rPr>
        <w:t>Maximale score:</w:t>
      </w:r>
    </w:p>
    <w:p w14:paraId="5E7B730A" w14:textId="77777777" w:rsidR="00B8650A" w:rsidRPr="00B8650A" w:rsidRDefault="00B8650A" w:rsidP="00B8650A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  <w:r w:rsidRPr="00B8650A">
        <w:rPr>
          <w:rFonts w:ascii="Aptos" w:hAnsi="Aptos" w:cs="Arial"/>
          <w:color w:val="000000"/>
        </w:rPr>
        <w:t xml:space="preserve">Wenselijke minimale score (2/3 van de maximale score): </w:t>
      </w:r>
    </w:p>
    <w:p w14:paraId="532E6CD9" w14:textId="40F935AD" w:rsidR="00B8650A" w:rsidRPr="00CF11BC" w:rsidRDefault="00B8650A" w:rsidP="00B8650A">
      <w:pPr>
        <w:tabs>
          <w:tab w:val="left" w:pos="567"/>
          <w:tab w:val="left" w:pos="869"/>
          <w:tab w:val="left" w:pos="1171"/>
          <w:tab w:val="left" w:pos="4271"/>
          <w:tab w:val="left" w:pos="4573"/>
          <w:tab w:val="left" w:pos="4876"/>
        </w:tabs>
        <w:spacing w:line="276" w:lineRule="auto"/>
        <w:ind w:right="-590"/>
        <w:rPr>
          <w:rFonts w:ascii="Aptos" w:hAnsi="Aptos" w:cs="Arial"/>
          <w:color w:val="000000"/>
        </w:rPr>
      </w:pPr>
      <w:r w:rsidRPr="00B8650A">
        <w:rPr>
          <w:rFonts w:ascii="Aptos" w:hAnsi="Aptos" w:cs="Arial"/>
          <w:color w:val="000000"/>
        </w:rPr>
        <w:t>Opleiding van eigen voorkeur (hoogste score):</w:t>
      </w:r>
    </w:p>
    <w:sectPr w:rsidR="00B8650A" w:rsidRPr="00CF11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E324" w14:textId="77777777" w:rsidR="00CF11BC" w:rsidRDefault="00CF11BC" w:rsidP="00CF11BC">
      <w:pPr>
        <w:spacing w:line="240" w:lineRule="auto"/>
      </w:pPr>
      <w:r>
        <w:separator/>
      </w:r>
    </w:p>
  </w:endnote>
  <w:endnote w:type="continuationSeparator" w:id="0">
    <w:p w14:paraId="244EFF6C" w14:textId="77777777" w:rsidR="00CF11BC" w:rsidRDefault="00CF11BC" w:rsidP="00CF1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7F99" w14:textId="77777777" w:rsidR="00CF11BC" w:rsidRPr="00E17F29" w:rsidRDefault="00CF11BC" w:rsidP="00CF11BC">
    <w:pPr>
      <w:rPr>
        <w:rFonts w:ascii="Calibri" w:eastAsia="Calibri" w:hAnsi="Calibri" w:cs="Calibri"/>
        <w:lang w:bidi="en-US"/>
      </w:rPr>
    </w:pPr>
  </w:p>
  <w:p w14:paraId="0B89C509" w14:textId="77777777" w:rsidR="00CF11BC" w:rsidRPr="00E17F29" w:rsidRDefault="00CF11BC" w:rsidP="00CF11BC">
    <w:pPr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682FBBB" wp14:editId="2A0016A4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9866E" w14:textId="7B4ABAA1" w:rsidR="00CF11BC" w:rsidRPr="00E71FE7" w:rsidRDefault="00CF11BC" w:rsidP="00CF11BC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 w:rsidRPr="00E71FE7"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97C7" w14:textId="77777777" w:rsidR="00CF11BC" w:rsidRDefault="00CF11BC" w:rsidP="00CF11BC">
      <w:pPr>
        <w:spacing w:line="240" w:lineRule="auto"/>
      </w:pPr>
      <w:r>
        <w:separator/>
      </w:r>
    </w:p>
  </w:footnote>
  <w:footnote w:type="continuationSeparator" w:id="0">
    <w:p w14:paraId="757CEB4C" w14:textId="77777777" w:rsidR="00CF11BC" w:rsidRDefault="00CF11BC" w:rsidP="00CF1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DB0" w14:textId="47D7375A" w:rsidR="00CF11BC" w:rsidRPr="00CF11BC" w:rsidRDefault="00CF11BC" w:rsidP="00CF11BC">
    <w:pPr>
      <w:tabs>
        <w:tab w:val="left" w:pos="993"/>
      </w:tabs>
      <w:spacing w:line="276" w:lineRule="auto"/>
      <w:rPr>
        <w:rFonts w:ascii="Aptos" w:eastAsia="Calibri" w:hAnsi="Aptos" w:cs="Arial"/>
        <w:b/>
        <w:color w:val="808080"/>
        <w:sz w:val="21"/>
        <w:szCs w:val="21"/>
        <w:lang w:bidi="en-US"/>
      </w:rPr>
    </w:pPr>
    <w:bookmarkStart w:id="0" w:name="_Hlk16312732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5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0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328"/>
    <w:multiLevelType w:val="hybridMultilevel"/>
    <w:tmpl w:val="20408B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531"/>
    <w:multiLevelType w:val="hybridMultilevel"/>
    <w:tmpl w:val="5520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C17"/>
    <w:multiLevelType w:val="hybridMultilevel"/>
    <w:tmpl w:val="82268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B14"/>
    <w:multiLevelType w:val="hybridMultilevel"/>
    <w:tmpl w:val="C25265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2D33"/>
    <w:multiLevelType w:val="hybridMultilevel"/>
    <w:tmpl w:val="7AA6B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34EF5"/>
    <w:multiLevelType w:val="hybridMultilevel"/>
    <w:tmpl w:val="A6E4E7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35ACB"/>
    <w:multiLevelType w:val="hybridMultilevel"/>
    <w:tmpl w:val="A9A6BA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90127">
    <w:abstractNumId w:val="2"/>
  </w:num>
  <w:num w:numId="2" w16cid:durableId="1131941339">
    <w:abstractNumId w:val="4"/>
  </w:num>
  <w:num w:numId="3" w16cid:durableId="393699788">
    <w:abstractNumId w:val="0"/>
  </w:num>
  <w:num w:numId="4" w16cid:durableId="715471821">
    <w:abstractNumId w:val="5"/>
  </w:num>
  <w:num w:numId="5" w16cid:durableId="86511603">
    <w:abstractNumId w:val="1"/>
  </w:num>
  <w:num w:numId="6" w16cid:durableId="619840190">
    <w:abstractNumId w:val="6"/>
  </w:num>
  <w:num w:numId="7" w16cid:durableId="1882160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BC"/>
    <w:rsid w:val="00237D0E"/>
    <w:rsid w:val="003E759F"/>
    <w:rsid w:val="003F41EF"/>
    <w:rsid w:val="00737B50"/>
    <w:rsid w:val="009339C0"/>
    <w:rsid w:val="00B8650A"/>
    <w:rsid w:val="00BB12E4"/>
    <w:rsid w:val="00C641B6"/>
    <w:rsid w:val="00CF11BC"/>
    <w:rsid w:val="00E7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1DB3"/>
  <w15:chartTrackingRefBased/>
  <w15:docId w15:val="{A9EAB222-B5D3-4FA8-8F23-E9A2A226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CF11BC"/>
    <w:pPr>
      <w:spacing w:after="0" w:line="30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 w:line="240" w:lineRule="auto"/>
      <w:contextualSpacing/>
      <w:outlineLvl w:val="2"/>
    </w:pPr>
    <w:rPr>
      <w:rFonts w:ascii="Calibri" w:eastAsiaTheme="majorEastAsia" w:hAnsi="Calibri" w:cstheme="majorBidi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paragraph" w:customStyle="1" w:styleId="Cou-Kop-ongenummerd1">
    <w:name w:val="Cou-Kop-ongenummerd1"/>
    <w:autoRedefine/>
    <w:qFormat/>
    <w:rsid w:val="00CF11BC"/>
    <w:pPr>
      <w:spacing w:before="480" w:after="240" w:line="276" w:lineRule="auto"/>
    </w:pPr>
    <w:rPr>
      <w:rFonts w:ascii="Cambria" w:eastAsiaTheme="majorEastAsia" w:hAnsi="Cambria" w:cstheme="majorBidi"/>
      <w:b/>
      <w:iCs/>
      <w:color w:val="404040" w:themeColor="text1" w:themeTint="BF"/>
      <w:kern w:val="0"/>
      <w:sz w:val="24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11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11BC"/>
    <w:rPr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1BC"/>
    <w:rPr>
      <w:sz w:val="16"/>
      <w:szCs w:val="16"/>
    </w:rPr>
  </w:style>
  <w:style w:type="table" w:styleId="Tabelraster">
    <w:name w:val="Table Grid"/>
    <w:basedOn w:val="Standaardtabel"/>
    <w:uiPriority w:val="39"/>
    <w:rsid w:val="00CF11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11B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11B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11B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11BC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73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Coutinho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2</cp:revision>
  <dcterms:created xsi:type="dcterms:W3CDTF">2024-06-25T10:05:00Z</dcterms:created>
  <dcterms:modified xsi:type="dcterms:W3CDTF">2024-06-25T12:33:00Z</dcterms:modified>
</cp:coreProperties>
</file>