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F093" w14:textId="514281E1" w:rsidR="003E55F8" w:rsidRPr="003E55F8" w:rsidRDefault="003E55F8" w:rsidP="003E55F8">
      <w:pPr>
        <w:spacing w:before="120" w:after="240" w:line="276" w:lineRule="auto"/>
        <w:rPr>
          <w:rFonts w:ascii="Aptos" w:eastAsia="Aptos" w:hAnsi="Aptos" w:cs="Aptos"/>
          <w:color w:val="2B618F"/>
        </w:rPr>
      </w:pPr>
      <w:bookmarkStart w:id="0" w:name="_Hlk170721951"/>
      <w:r w:rsidRPr="003E55F8">
        <w:rPr>
          <w:rFonts w:ascii="Aptos" w:eastAsia="Aptos" w:hAnsi="Aptos" w:cs="Arial"/>
          <w:b/>
          <w:color w:val="2B618F"/>
          <w:sz w:val="44"/>
          <w:szCs w:val="44"/>
        </w:rPr>
        <w:t xml:space="preserve">Werkblad </w:t>
      </w:r>
      <w:r w:rsidRPr="003E55F8">
        <w:rPr>
          <w:rFonts w:ascii="Aptos" w:eastAsia="Aptos" w:hAnsi="Aptos" w:cs="Arial"/>
          <w:b/>
          <w:color w:val="2B618F"/>
          <w:sz w:val="44"/>
          <w:szCs w:val="44"/>
        </w:rPr>
        <w:t>Wat v</w:t>
      </w:r>
      <w:r w:rsidRPr="003E55F8">
        <w:rPr>
          <w:rFonts w:ascii="Aptos" w:eastAsia="Aptos" w:hAnsi="Aptos" w:cs="Arial"/>
          <w:b/>
          <w:color w:val="2B618F"/>
          <w:sz w:val="44"/>
          <w:szCs w:val="44"/>
        </w:rPr>
        <w:t>ertel je?</w:t>
      </w:r>
      <w:bookmarkEnd w:id="0"/>
    </w:p>
    <w:p w14:paraId="130B775D" w14:textId="77777777" w:rsidR="000748A0" w:rsidRPr="003E55F8" w:rsidRDefault="000748A0" w:rsidP="000748A0">
      <w:pPr>
        <w:spacing w:line="276" w:lineRule="auto"/>
        <w:rPr>
          <w:rFonts w:ascii="Aptos" w:hAnsi="Aptos"/>
        </w:rPr>
      </w:pPr>
      <w:r w:rsidRPr="003E55F8">
        <w:rPr>
          <w:rFonts w:ascii="Aptos" w:hAnsi="Aptos"/>
        </w:rPr>
        <w:t>Denk na over je situatie en bepaal wat je wilt vertellen. Doorloop de volgende stappen:</w:t>
      </w:r>
    </w:p>
    <w:p w14:paraId="39EEEC93" w14:textId="77777777" w:rsidR="000748A0" w:rsidRPr="003E55F8" w:rsidRDefault="000748A0" w:rsidP="000748A0">
      <w:pPr>
        <w:pStyle w:val="Lijstalinea"/>
        <w:numPr>
          <w:ilvl w:val="0"/>
          <w:numId w:val="5"/>
        </w:numPr>
        <w:rPr>
          <w:rFonts w:ascii="Aptos" w:hAnsi="Aptos"/>
        </w:rPr>
      </w:pPr>
      <w:r w:rsidRPr="003E55F8">
        <w:rPr>
          <w:rFonts w:ascii="Aptos" w:hAnsi="Aptos"/>
        </w:rPr>
        <w:t>Analyseer je situatie.</w:t>
      </w:r>
    </w:p>
    <w:p w14:paraId="1DF68950" w14:textId="77777777" w:rsidR="000748A0" w:rsidRPr="003E55F8" w:rsidRDefault="000748A0" w:rsidP="000748A0">
      <w:pPr>
        <w:pStyle w:val="Lijstalinea"/>
        <w:numPr>
          <w:ilvl w:val="0"/>
          <w:numId w:val="5"/>
        </w:numPr>
        <w:rPr>
          <w:rFonts w:ascii="Aptos" w:hAnsi="Aptos"/>
        </w:rPr>
      </w:pPr>
      <w:r w:rsidRPr="003E55F8">
        <w:rPr>
          <w:rFonts w:ascii="Aptos" w:hAnsi="Aptos"/>
        </w:rPr>
        <w:t>Bepaal wat je wilt vertellen.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48A0" w:rsidRPr="003E55F8" w14:paraId="60A4C1A3" w14:textId="77777777" w:rsidTr="003E55F8">
        <w:tc>
          <w:tcPr>
            <w:tcW w:w="9062" w:type="dxa"/>
            <w:shd w:val="clear" w:color="auto" w:fill="2B618F"/>
          </w:tcPr>
          <w:p w14:paraId="15FE8799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ptos" w:eastAsia="Calibri" w:hAnsi="Aptos" w:cstheme="minorHAnsi"/>
                <w:b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Wat vertel je?</w:t>
            </w:r>
          </w:p>
        </w:tc>
      </w:tr>
      <w:tr w:rsidR="000748A0" w:rsidRPr="003E55F8" w14:paraId="038ED82B" w14:textId="77777777" w:rsidTr="003E55F8">
        <w:tc>
          <w:tcPr>
            <w:tcW w:w="9062" w:type="dxa"/>
            <w:shd w:val="clear" w:color="auto" w:fill="FFFFFF" w:themeFill="background1"/>
          </w:tcPr>
          <w:p w14:paraId="2BA567E0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="003468EA" w:rsidRPr="003E55F8">
              <w:rPr>
                <w:rFonts w:ascii="Aptos" w:eastAsia="Calibri" w:hAnsi="Aptos" w:cstheme="minorHAnsi"/>
                <w:b/>
                <w:bCs/>
                <w:spacing w:val="-1"/>
                <w:sz w:val="22"/>
                <w:szCs w:val="22"/>
              </w:rPr>
              <w:t>.</w:t>
            </w:r>
            <w:r w:rsidRPr="003E55F8">
              <w:rPr>
                <w:rFonts w:ascii="Aptos" w:eastAsia="Calibri" w:hAnsi="Aptos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b/>
                <w:bCs/>
                <w:spacing w:val="-1"/>
                <w:sz w:val="22"/>
                <w:szCs w:val="22"/>
              </w:rPr>
              <w:t>Analyseer</w:t>
            </w:r>
            <w:r w:rsidRPr="003E55F8">
              <w:rPr>
                <w:rFonts w:ascii="Aptos" w:eastAsia="Calibri" w:hAnsi="Aptos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b/>
                <w:bCs/>
                <w:spacing w:val="1"/>
                <w:sz w:val="22"/>
                <w:szCs w:val="22"/>
              </w:rPr>
              <w:t>je</w:t>
            </w:r>
            <w:r w:rsidRPr="003E55F8">
              <w:rPr>
                <w:rFonts w:ascii="Aptos" w:eastAsia="Calibri" w:hAnsi="Aptos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b/>
                <w:bCs/>
                <w:spacing w:val="-1"/>
                <w:sz w:val="22"/>
                <w:szCs w:val="22"/>
              </w:rPr>
              <w:t>situatie.</w:t>
            </w:r>
          </w:p>
        </w:tc>
      </w:tr>
      <w:tr w:rsidR="000748A0" w:rsidRPr="003E55F8" w14:paraId="36D73232" w14:textId="77777777" w:rsidTr="00ED4C23">
        <w:tc>
          <w:tcPr>
            <w:tcW w:w="9062" w:type="dxa"/>
          </w:tcPr>
          <w:p w14:paraId="1A078A4B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pacing w:val="-1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Ik</w:t>
            </w:r>
            <w:r w:rsidRPr="003E55F8">
              <w:rPr>
                <w:rFonts w:ascii="Aptos" w:eastAsia="Calibri" w:hAnsi="Aptos" w:cstheme="minorHAnsi"/>
                <w:spacing w:val="-7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heb</w:t>
            </w:r>
            <w:r w:rsidRPr="003E55F8">
              <w:rPr>
                <w:rFonts w:ascii="Aptos" w:eastAsia="Calibri" w:hAnsi="Aptos" w:cstheme="minorHAnsi"/>
                <w:spacing w:val="-10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de</w:t>
            </w:r>
            <w:r w:rsidRPr="003E55F8">
              <w:rPr>
                <w:rFonts w:ascii="Aptos" w:eastAsia="Calibri" w:hAnsi="Aptos" w:cstheme="minorHAnsi"/>
                <w:spacing w:val="-8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volgende</w:t>
            </w:r>
            <w:r w:rsidRPr="003E55F8">
              <w:rPr>
                <w:rFonts w:ascii="Aptos" w:eastAsia="Calibri" w:hAnsi="Aptos" w:cstheme="minorHAnsi"/>
                <w:spacing w:val="-9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psychische</w:t>
            </w:r>
            <w:r w:rsidRPr="003E55F8">
              <w:rPr>
                <w:rFonts w:ascii="Aptos" w:eastAsia="Calibri" w:hAnsi="Aptos" w:cstheme="minorHAnsi"/>
                <w:spacing w:val="-10"/>
                <w:sz w:val="22"/>
                <w:szCs w:val="22"/>
              </w:rPr>
              <w:t xml:space="preserve"> problemen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:</w:t>
            </w:r>
          </w:p>
          <w:p w14:paraId="2E511A37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  <w:p w14:paraId="786787F1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</w:tr>
      <w:tr w:rsidR="000748A0" w:rsidRPr="003E55F8" w14:paraId="4E788BF6" w14:textId="77777777" w:rsidTr="00ED4C23">
        <w:tc>
          <w:tcPr>
            <w:tcW w:w="9062" w:type="dxa"/>
          </w:tcPr>
          <w:p w14:paraId="78AD7590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pacing w:val="-1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Dit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uit</w:t>
            </w:r>
            <w:r w:rsidRPr="003E55F8">
              <w:rPr>
                <w:rFonts w:ascii="Aptos" w:eastAsia="Calibri" w:hAnsi="Aptos" w:cstheme="minorHAnsi"/>
                <w:spacing w:val="-3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zich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op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de</w:t>
            </w:r>
            <w:r w:rsidRPr="003E55F8">
              <w:rPr>
                <w:rFonts w:ascii="Aptos" w:eastAsia="Calibri" w:hAnsi="Aptos" w:cstheme="minorHAnsi"/>
                <w:spacing w:val="-3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volgende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manier:</w:t>
            </w:r>
          </w:p>
          <w:p w14:paraId="31840781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  <w:p w14:paraId="3120B2CF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</w:tr>
      <w:tr w:rsidR="000748A0" w:rsidRPr="003E55F8" w14:paraId="48A010C1" w14:textId="77777777" w:rsidTr="00ED4C23">
        <w:tc>
          <w:tcPr>
            <w:tcW w:w="9062" w:type="dxa"/>
          </w:tcPr>
          <w:p w14:paraId="019E3144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Op het gebied van studieprestaties heb ik</w:t>
            </w:r>
            <w:r w:rsidRPr="003E55F8">
              <w:rPr>
                <w:rFonts w:ascii="Aptos" w:eastAsia="Calibri" w:hAnsi="Aptos" w:cstheme="minorHAnsi"/>
                <w:spacing w:val="-7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moeite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1"/>
                <w:sz w:val="22"/>
                <w:szCs w:val="22"/>
              </w:rPr>
              <w:t>met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:</w:t>
            </w:r>
          </w:p>
          <w:p w14:paraId="2CD4A976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  <w:p w14:paraId="7575F0B4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</w:rPr>
            </w:pPr>
          </w:p>
        </w:tc>
      </w:tr>
      <w:tr w:rsidR="000748A0" w:rsidRPr="003E55F8" w14:paraId="4731B112" w14:textId="77777777" w:rsidTr="00ED4C23">
        <w:tc>
          <w:tcPr>
            <w:tcW w:w="9062" w:type="dxa"/>
          </w:tcPr>
          <w:p w14:paraId="3FAF98CD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Ik</w:t>
            </w:r>
            <w:r w:rsidRPr="003E55F8">
              <w:rPr>
                <w:rFonts w:ascii="Aptos" w:eastAsia="Calibri" w:hAnsi="Aptos" w:cstheme="minorHAnsi"/>
                <w:spacing w:val="-2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vertel</w:t>
            </w:r>
            <w:r w:rsidRPr="003E55F8">
              <w:rPr>
                <w:rFonts w:ascii="Aptos" w:eastAsia="Calibri" w:hAnsi="Aptos" w:cstheme="minorHAnsi"/>
                <w:spacing w:val="-3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dit nu,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omdat:</w:t>
            </w:r>
          </w:p>
          <w:p w14:paraId="4E85BE66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  <w:p w14:paraId="7BE6254B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</w:tr>
      <w:tr w:rsidR="000748A0" w:rsidRPr="003E55F8" w14:paraId="7B8A11E7" w14:textId="77777777" w:rsidTr="00ED4C23">
        <w:tc>
          <w:tcPr>
            <w:tcW w:w="9062" w:type="dxa"/>
          </w:tcPr>
          <w:p w14:paraId="5862DF12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pacing w:val="-1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spacing w:val="1"/>
                <w:sz w:val="22"/>
                <w:szCs w:val="22"/>
              </w:rPr>
              <w:t>Wat</w:t>
            </w:r>
            <w:r w:rsidRPr="003E55F8">
              <w:rPr>
                <w:rFonts w:ascii="Aptos" w:eastAsia="Calibri" w:hAnsi="Aptos" w:cstheme="minorHAnsi"/>
                <w:spacing w:val="-8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2"/>
                <w:sz w:val="22"/>
                <w:szCs w:val="22"/>
              </w:rPr>
              <w:t>me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zou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helpen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is:</w:t>
            </w:r>
          </w:p>
          <w:p w14:paraId="6414A614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  <w:p w14:paraId="073446BA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</w:tr>
      <w:tr w:rsidR="000748A0" w:rsidRPr="003E55F8" w14:paraId="27CC4CC6" w14:textId="77777777" w:rsidTr="003E55F8">
        <w:tc>
          <w:tcPr>
            <w:tcW w:w="9062" w:type="dxa"/>
            <w:shd w:val="clear" w:color="auto" w:fill="FFFFFF" w:themeFill="background1"/>
          </w:tcPr>
          <w:p w14:paraId="7ADDBDEE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pacing w:val="1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B</w:t>
            </w:r>
            <w:r w:rsidR="003468EA" w:rsidRPr="003E55F8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.</w:t>
            </w:r>
            <w:r w:rsidRPr="003E55F8">
              <w:rPr>
                <w:rFonts w:ascii="Aptos" w:eastAsia="Calibri" w:hAnsi="Aptos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Bepaal</w:t>
            </w:r>
            <w:r w:rsidRPr="003E55F8">
              <w:rPr>
                <w:rFonts w:ascii="Aptos" w:eastAsia="Calibri" w:hAnsi="Aptos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wat</w:t>
            </w:r>
            <w:r w:rsidRPr="003E55F8">
              <w:rPr>
                <w:rFonts w:ascii="Aptos" w:eastAsia="Calibri" w:hAnsi="Aptos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b/>
                <w:bCs/>
                <w:spacing w:val="-1"/>
                <w:sz w:val="22"/>
                <w:szCs w:val="22"/>
              </w:rPr>
              <w:t>je</w:t>
            </w:r>
            <w:r w:rsidRPr="003E55F8">
              <w:rPr>
                <w:rFonts w:ascii="Aptos" w:eastAsia="Calibri" w:hAnsi="Aptos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b/>
                <w:bCs/>
                <w:sz w:val="22"/>
                <w:szCs w:val="22"/>
              </w:rPr>
              <w:t>wilt</w:t>
            </w:r>
            <w:r w:rsidRPr="003E55F8">
              <w:rPr>
                <w:rFonts w:ascii="Aptos" w:eastAsia="Calibri" w:hAnsi="Aptos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b/>
                <w:bCs/>
                <w:spacing w:val="-1"/>
                <w:sz w:val="22"/>
                <w:szCs w:val="22"/>
              </w:rPr>
              <w:t>vertellen.</w:t>
            </w:r>
          </w:p>
        </w:tc>
      </w:tr>
      <w:tr w:rsidR="000748A0" w:rsidRPr="003E55F8" w14:paraId="2F8CECBE" w14:textId="77777777" w:rsidTr="00ED4C23">
        <w:trPr>
          <w:trHeight w:val="987"/>
        </w:trPr>
        <w:tc>
          <w:tcPr>
            <w:tcW w:w="9062" w:type="dxa"/>
          </w:tcPr>
          <w:p w14:paraId="63A9FE67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pacing w:val="-1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Is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 xml:space="preserve">alles </w:t>
            </w:r>
            <w:r w:rsidRPr="003E55F8">
              <w:rPr>
                <w:rFonts w:ascii="Aptos" w:eastAsia="Calibri" w:hAnsi="Aptos" w:cstheme="minorHAnsi"/>
                <w:spacing w:val="-2"/>
                <w:sz w:val="22"/>
                <w:szCs w:val="22"/>
              </w:rPr>
              <w:t>wat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je</w:t>
            </w:r>
            <w:r w:rsidRPr="003E55F8">
              <w:rPr>
                <w:rFonts w:ascii="Aptos" w:eastAsia="Calibri" w:hAnsi="Aptos" w:cstheme="minorHAnsi"/>
                <w:spacing w:val="-3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bij</w:t>
            </w:r>
            <w:r w:rsidRPr="003E55F8">
              <w:rPr>
                <w:rFonts w:ascii="Aptos" w:eastAsia="Calibri" w:hAnsi="Aptos" w:cstheme="minorHAnsi"/>
                <w:spacing w:val="-2"/>
                <w:sz w:val="22"/>
                <w:szCs w:val="22"/>
              </w:rPr>
              <w:t xml:space="preserve"> A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opgeschreven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hebt,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relevant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voor</w:t>
            </w:r>
            <w:r w:rsidRPr="003E55F8">
              <w:rPr>
                <w:rFonts w:ascii="Aptos" w:eastAsia="Calibri" w:hAnsi="Aptos" w:cstheme="minorHAnsi"/>
                <w:spacing w:val="-2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1"/>
                <w:sz w:val="22"/>
                <w:szCs w:val="22"/>
              </w:rPr>
              <w:t>de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persoon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aan</w:t>
            </w:r>
            <w:r w:rsidRPr="003E55F8">
              <w:rPr>
                <w:rFonts w:ascii="Aptos" w:eastAsia="Calibri" w:hAnsi="Aptos" w:cstheme="minorHAnsi"/>
                <w:spacing w:val="-3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wie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je</w:t>
            </w:r>
            <w:r w:rsidRPr="003E55F8">
              <w:rPr>
                <w:rFonts w:ascii="Aptos" w:eastAsia="Calibri" w:hAnsi="Aptos" w:cstheme="minorHAnsi"/>
                <w:spacing w:val="-3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openheid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wilt</w:t>
            </w:r>
            <w:r w:rsidRPr="003E55F8">
              <w:rPr>
                <w:rFonts w:ascii="Aptos" w:eastAsia="Calibri" w:hAnsi="Aptos" w:cstheme="minorHAnsi"/>
                <w:spacing w:val="-3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geven</w:t>
            </w:r>
            <w:r w:rsidRPr="003E55F8">
              <w:rPr>
                <w:rFonts w:ascii="Aptos" w:eastAsia="Calibri" w:hAnsi="Aptos" w:cstheme="minorHAnsi"/>
                <w:spacing w:val="-3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over</w:t>
            </w:r>
            <w:r w:rsidRPr="003E55F8">
              <w:rPr>
                <w:rFonts w:ascii="Aptos" w:eastAsia="Calibri" w:hAnsi="Aptos" w:cstheme="minorHAnsi"/>
                <w:spacing w:val="62"/>
                <w:w w:val="99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je</w:t>
            </w:r>
            <w:r w:rsidRPr="003E55F8">
              <w:rPr>
                <w:rFonts w:ascii="Aptos" w:eastAsia="Calibri" w:hAnsi="Aptos" w:cstheme="minorHAnsi"/>
                <w:spacing w:val="-12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psychische</w:t>
            </w:r>
            <w:r w:rsidRPr="003E55F8">
              <w:rPr>
                <w:rFonts w:ascii="Aptos" w:eastAsia="Calibri" w:hAnsi="Aptos" w:cstheme="minorHAnsi"/>
                <w:spacing w:val="-10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problemen?</w:t>
            </w:r>
          </w:p>
          <w:p w14:paraId="0B919149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  <w:p w14:paraId="6A7F4528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pacing w:val="-1"/>
                <w:sz w:val="22"/>
                <w:szCs w:val="22"/>
              </w:rPr>
            </w:pPr>
          </w:p>
        </w:tc>
      </w:tr>
      <w:tr w:rsidR="000748A0" w:rsidRPr="003E55F8" w14:paraId="11E9E9DD" w14:textId="77777777" w:rsidTr="003E55F8">
        <w:trPr>
          <w:cantSplit/>
          <w:trHeight w:val="742"/>
        </w:trPr>
        <w:tc>
          <w:tcPr>
            <w:tcW w:w="9062" w:type="dxa"/>
          </w:tcPr>
          <w:p w14:paraId="4C630D5D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spacing w:val="1"/>
                <w:sz w:val="22"/>
                <w:szCs w:val="22"/>
              </w:rPr>
              <w:lastRenderedPageBreak/>
              <w:t>Wil</w:t>
            </w:r>
            <w:r w:rsidRPr="003E55F8">
              <w:rPr>
                <w:rFonts w:ascii="Aptos" w:eastAsia="Calibri" w:hAnsi="Aptos" w:cstheme="minorHAnsi"/>
                <w:spacing w:val="-9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je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alles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vertellen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of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slechts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een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gedeelte?</w:t>
            </w:r>
          </w:p>
          <w:p w14:paraId="0F04888C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  <w:p w14:paraId="3BF71B95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</w:tr>
      <w:tr w:rsidR="000748A0" w:rsidRPr="003E55F8" w14:paraId="25ED1613" w14:textId="77777777" w:rsidTr="00ED4C23">
        <w:trPr>
          <w:trHeight w:val="992"/>
        </w:trPr>
        <w:tc>
          <w:tcPr>
            <w:tcW w:w="9062" w:type="dxa"/>
          </w:tcPr>
          <w:p w14:paraId="55BD88BE" w14:textId="77777777" w:rsidR="000748A0" w:rsidRPr="003E55F8" w:rsidRDefault="000748A0" w:rsidP="003E55F8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Schrijf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precies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op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wat</w:t>
            </w:r>
            <w:r w:rsidRPr="003E55F8">
              <w:rPr>
                <w:rFonts w:ascii="Aptos" w:eastAsia="Calibri" w:hAnsi="Aptos" w:cstheme="minorHAnsi"/>
                <w:spacing w:val="-5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je</w:t>
            </w:r>
            <w:r w:rsidRPr="003E55F8">
              <w:rPr>
                <w:rFonts w:ascii="Aptos" w:eastAsia="Calibri" w:hAnsi="Aptos" w:cstheme="minorHAnsi"/>
                <w:spacing w:val="-4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z w:val="22"/>
                <w:szCs w:val="22"/>
              </w:rPr>
              <w:t>wilt</w:t>
            </w:r>
            <w:r w:rsidRPr="003E55F8">
              <w:rPr>
                <w:rFonts w:ascii="Aptos" w:eastAsia="Calibri" w:hAnsi="Aptos" w:cstheme="minorHAnsi"/>
                <w:spacing w:val="-6"/>
                <w:sz w:val="22"/>
                <w:szCs w:val="22"/>
              </w:rPr>
              <w:t xml:space="preserve"> </w:t>
            </w:r>
            <w:r w:rsidRPr="003E55F8">
              <w:rPr>
                <w:rFonts w:ascii="Aptos" w:eastAsia="Calibri" w:hAnsi="Aptos" w:cstheme="minorHAnsi"/>
                <w:spacing w:val="-1"/>
                <w:sz w:val="22"/>
                <w:szCs w:val="22"/>
              </w:rPr>
              <w:t>vertellen (of bedenk een andere manier waarop je goed kunt onthouden wat je wilt zeggen).</w:t>
            </w:r>
          </w:p>
          <w:p w14:paraId="6333C979" w14:textId="77777777" w:rsidR="000748A0" w:rsidRPr="003E55F8" w:rsidRDefault="000748A0" w:rsidP="003E55F8">
            <w:pPr>
              <w:pStyle w:val="Cou-Standaard-wit-voor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  <w:p w14:paraId="54C508BD" w14:textId="77777777" w:rsidR="000748A0" w:rsidRPr="003E55F8" w:rsidRDefault="000748A0" w:rsidP="003E55F8">
            <w:pPr>
              <w:pStyle w:val="Cou-Standaard-wit-voor"/>
              <w:spacing w:before="120" w:after="120" w:line="276" w:lineRule="auto"/>
              <w:rPr>
                <w:rFonts w:ascii="Aptos" w:eastAsia="Calibri" w:hAnsi="Aptos" w:cstheme="minorHAnsi"/>
                <w:sz w:val="22"/>
                <w:szCs w:val="22"/>
              </w:rPr>
            </w:pPr>
          </w:p>
        </w:tc>
      </w:tr>
    </w:tbl>
    <w:p w14:paraId="1374A176" w14:textId="77777777" w:rsidR="000748A0" w:rsidRPr="003E55F8" w:rsidRDefault="000748A0" w:rsidP="000748A0">
      <w:pPr>
        <w:rPr>
          <w:rFonts w:ascii="Aptos" w:hAnsi="Aptos"/>
        </w:rPr>
      </w:pPr>
    </w:p>
    <w:sectPr w:rsidR="000748A0" w:rsidRPr="003E55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4562" w14:textId="77777777" w:rsidR="003B2E1B" w:rsidRDefault="003B2E1B" w:rsidP="000748A0">
      <w:pPr>
        <w:spacing w:line="240" w:lineRule="auto"/>
      </w:pPr>
      <w:r>
        <w:separator/>
      </w:r>
    </w:p>
  </w:endnote>
  <w:endnote w:type="continuationSeparator" w:id="0">
    <w:p w14:paraId="789C3795" w14:textId="77777777" w:rsidR="003B2E1B" w:rsidRDefault="003B2E1B" w:rsidP="00074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D074" w14:textId="77777777" w:rsidR="003E55F8" w:rsidRPr="00E17F29" w:rsidRDefault="003E55F8" w:rsidP="003E55F8">
    <w:pPr>
      <w:pBdr>
        <w:top w:val="single" w:sz="4" w:space="0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D581E56" wp14:editId="1890A6D5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D79B6" w14:textId="7822B1A7" w:rsidR="000748A0" w:rsidRPr="003E55F8" w:rsidRDefault="003E55F8" w:rsidP="003E55F8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2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365B" w14:textId="77777777" w:rsidR="003B2E1B" w:rsidRDefault="003B2E1B" w:rsidP="000748A0">
      <w:pPr>
        <w:spacing w:line="240" w:lineRule="auto"/>
      </w:pPr>
      <w:r>
        <w:separator/>
      </w:r>
    </w:p>
  </w:footnote>
  <w:footnote w:type="continuationSeparator" w:id="0">
    <w:p w14:paraId="744C4C7C" w14:textId="77777777" w:rsidR="003B2E1B" w:rsidRDefault="003B2E1B" w:rsidP="00074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88C1" w14:textId="38F093AD" w:rsidR="003E55F8" w:rsidRPr="003E55F8" w:rsidRDefault="003E55F8" w:rsidP="003E55F8">
    <w:pPr>
      <w:tabs>
        <w:tab w:val="left" w:pos="993"/>
      </w:tabs>
      <w:spacing w:line="276" w:lineRule="auto"/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</w:pPr>
    <w:bookmarkStart w:id="1" w:name="_Hlk163127329"/>
    <w:bookmarkStart w:id="2" w:name="_Hlk170721838"/>
    <w:bookmarkStart w:id="3" w:name="_Hlk17072183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6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1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608"/>
    <w:multiLevelType w:val="hybridMultilevel"/>
    <w:tmpl w:val="C2408D58"/>
    <w:lvl w:ilvl="0" w:tplc="CE9A7C92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744F"/>
    <w:multiLevelType w:val="hybridMultilevel"/>
    <w:tmpl w:val="841EE1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4E3D"/>
    <w:multiLevelType w:val="hybridMultilevel"/>
    <w:tmpl w:val="F6E65B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44ED"/>
    <w:multiLevelType w:val="hybridMultilevel"/>
    <w:tmpl w:val="FB1C12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3882">
    <w:abstractNumId w:val="0"/>
  </w:num>
  <w:num w:numId="2" w16cid:durableId="690112356">
    <w:abstractNumId w:val="1"/>
  </w:num>
  <w:num w:numId="3" w16cid:durableId="2088727810">
    <w:abstractNumId w:val="2"/>
  </w:num>
  <w:num w:numId="4" w16cid:durableId="1121612604">
    <w:abstractNumId w:val="3"/>
  </w:num>
  <w:num w:numId="5" w16cid:durableId="521285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A0"/>
    <w:rsid w:val="000748A0"/>
    <w:rsid w:val="002A7E31"/>
    <w:rsid w:val="003468EA"/>
    <w:rsid w:val="0035414E"/>
    <w:rsid w:val="003B2E1B"/>
    <w:rsid w:val="003E55F8"/>
    <w:rsid w:val="004559E5"/>
    <w:rsid w:val="008919FA"/>
    <w:rsid w:val="008C2E59"/>
    <w:rsid w:val="00961558"/>
    <w:rsid w:val="009A382F"/>
    <w:rsid w:val="00CB6A4E"/>
    <w:rsid w:val="00DE6A7F"/>
    <w:rsid w:val="00F6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1CA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u-Standaard"/>
    <w:qFormat/>
    <w:rsid w:val="000748A0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0748A0"/>
    <w:pPr>
      <w:numPr>
        <w:numId w:val="2"/>
      </w:numPr>
      <w:tabs>
        <w:tab w:val="left" w:pos="1134"/>
        <w:tab w:val="left" w:pos="2160"/>
      </w:tabs>
      <w:spacing w:after="360" w:line="276" w:lineRule="auto"/>
      <w:contextualSpacing/>
    </w:pPr>
  </w:style>
  <w:style w:type="paragraph" w:customStyle="1" w:styleId="Cou-Standaard-wit-voor">
    <w:name w:val="Cou-Standaard-wit-voor"/>
    <w:basedOn w:val="Standaard"/>
    <w:rsid w:val="000748A0"/>
    <w:pPr>
      <w:spacing w:before="360"/>
    </w:pPr>
    <w:rPr>
      <w:bCs/>
    </w:rPr>
  </w:style>
  <w:style w:type="character" w:customStyle="1" w:styleId="LijstalineaChar">
    <w:name w:val="Lijstalinea Char"/>
    <w:aliases w:val="Cou-Lijst Char"/>
    <w:link w:val="Lijstalinea"/>
    <w:uiPriority w:val="34"/>
    <w:rsid w:val="000748A0"/>
  </w:style>
  <w:style w:type="table" w:styleId="Tabelraster">
    <w:name w:val="Table Grid"/>
    <w:basedOn w:val="Standaardtabel"/>
    <w:uiPriority w:val="39"/>
    <w:rsid w:val="000748A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48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48A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748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48A0"/>
  </w:style>
  <w:style w:type="paragraph" w:styleId="Voettekst">
    <w:name w:val="footer"/>
    <w:basedOn w:val="Standaard"/>
    <w:link w:val="VoettekstChar"/>
    <w:uiPriority w:val="99"/>
    <w:unhideWhenUsed/>
    <w:rsid w:val="000748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48A0"/>
  </w:style>
  <w:style w:type="paragraph" w:styleId="Revisie">
    <w:name w:val="Revision"/>
    <w:hidden/>
    <w:uiPriority w:val="99"/>
    <w:semiHidden/>
    <w:rsid w:val="003E5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2023-02-09T14:20:00Z</dcterms:created>
  <dcterms:modified xsi:type="dcterms:W3CDTF">2024-07-02T06:46:00Z</dcterms:modified>
</cp:coreProperties>
</file>