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2F" w:rsidRDefault="00D24154" w:rsidP="00D24154">
      <w:pPr>
        <w:spacing w:after="0" w:line="288" w:lineRule="auto"/>
        <w:rPr>
          <w:b/>
          <w:sz w:val="28"/>
        </w:rPr>
      </w:pPr>
      <w:r w:rsidRPr="00D24154">
        <w:rPr>
          <w:b/>
          <w:sz w:val="28"/>
        </w:rPr>
        <w:t>Werkblad eisen stageplek achterhalen</w:t>
      </w:r>
    </w:p>
    <w:p w:rsidR="00D24154" w:rsidRDefault="00D24154" w:rsidP="00D24154">
      <w:pPr>
        <w:spacing w:after="0" w:line="288" w:lineRule="auto"/>
        <w:rPr>
          <w:b/>
          <w:sz w:val="28"/>
        </w:rPr>
      </w:pPr>
      <w:bookmarkStart w:id="0" w:name="_GoBack"/>
      <w:bookmarkEnd w:id="0"/>
    </w:p>
    <w:p w:rsidR="00D24154" w:rsidRPr="00CB4FB9" w:rsidRDefault="00D24154" w:rsidP="00D24154">
      <w:pPr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88" w:lineRule="auto"/>
        <w:rPr>
          <w:rFonts w:cstheme="minorHAnsi"/>
          <w:szCs w:val="20"/>
        </w:rPr>
      </w:pPr>
      <w:r w:rsidRPr="00D24154">
        <w:rPr>
          <w:rFonts w:cstheme="minorHAnsi"/>
          <w:bCs/>
          <w:szCs w:val="20"/>
        </w:rPr>
        <w:t>Aanwijzingen:</w:t>
      </w:r>
      <w:r w:rsidRPr="00D2415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v</w:t>
      </w:r>
      <w:r w:rsidRPr="00CB4FB9">
        <w:rPr>
          <w:rFonts w:cstheme="minorHAnsi"/>
          <w:szCs w:val="20"/>
        </w:rPr>
        <w:t>erzamel informatie over expliciete en impliciete eisen van de stageplek.</w:t>
      </w:r>
    </w:p>
    <w:p w:rsidR="00D24154" w:rsidRPr="00CB4FB9" w:rsidRDefault="00D24154" w:rsidP="00D24154">
      <w:pPr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88" w:lineRule="auto"/>
        <w:rPr>
          <w:rFonts w:cstheme="minorHAnsi"/>
          <w:szCs w:val="20"/>
        </w:rPr>
      </w:pPr>
    </w:p>
    <w:tbl>
      <w:tblPr>
        <w:tblW w:w="9349" w:type="dxa"/>
        <w:tblInd w:w="-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3288"/>
        <w:gridCol w:w="2800"/>
        <w:gridCol w:w="3261"/>
      </w:tblGrid>
      <w:tr w:rsidR="00D24154" w:rsidRPr="00CB4FB9" w:rsidTr="00D24154">
        <w:trPr>
          <w:trHeight w:val="429"/>
        </w:trPr>
        <w:tc>
          <w:tcPr>
            <w:tcW w:w="3288" w:type="dxa"/>
            <w:shd w:val="clear" w:color="auto" w:fill="DEEAF6" w:themeFill="accent1" w:themeFillTint="33"/>
            <w:vAlign w:val="center"/>
          </w:tcPr>
          <w:p w:rsidR="00D24154" w:rsidRPr="00D24154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 w:rsidRPr="00D24154">
              <w:rPr>
                <w:rFonts w:cstheme="minorHAnsi"/>
                <w:b/>
                <w:bCs/>
                <w:szCs w:val="20"/>
              </w:rPr>
              <w:t>Eisen</w:t>
            </w:r>
          </w:p>
        </w:tc>
        <w:tc>
          <w:tcPr>
            <w:tcW w:w="2800" w:type="dxa"/>
            <w:shd w:val="clear" w:color="auto" w:fill="DEEAF6" w:themeFill="accent1" w:themeFillTint="33"/>
            <w:vAlign w:val="center"/>
          </w:tcPr>
          <w:p w:rsidR="00D24154" w:rsidRPr="00D24154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 w:rsidRPr="00D24154">
              <w:rPr>
                <w:rFonts w:cstheme="minorHAnsi"/>
                <w:b/>
                <w:bCs/>
                <w:szCs w:val="20"/>
              </w:rPr>
              <w:t>Aandachtspunt voor jou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:rsidR="00D24154" w:rsidRPr="00D24154" w:rsidRDefault="00D24154" w:rsidP="00D24154">
            <w:pPr>
              <w:spacing w:after="0" w:line="288" w:lineRule="auto"/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 w:rsidRPr="00D24154">
              <w:rPr>
                <w:rFonts w:cstheme="minorHAnsi"/>
                <w:b/>
                <w:bCs/>
                <w:szCs w:val="20"/>
              </w:rPr>
              <w:t>Geen aandachtspunt voor jou</w:t>
            </w:r>
          </w:p>
        </w:tc>
      </w:tr>
      <w:tr w:rsidR="00D24154" w:rsidRPr="00CB4FB9" w:rsidTr="00D24154">
        <w:trPr>
          <w:trHeight w:val="375"/>
        </w:trPr>
        <w:tc>
          <w:tcPr>
            <w:tcW w:w="3288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</w:tr>
      <w:tr w:rsidR="00D24154" w:rsidRPr="00CB4FB9" w:rsidTr="00D24154">
        <w:tc>
          <w:tcPr>
            <w:tcW w:w="3288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szCs w:val="20"/>
              </w:rPr>
            </w:pPr>
          </w:p>
        </w:tc>
      </w:tr>
      <w:tr w:rsidR="00D24154" w:rsidRPr="00CB4FB9" w:rsidTr="00D24154">
        <w:tc>
          <w:tcPr>
            <w:tcW w:w="3288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</w:tr>
      <w:tr w:rsidR="00D24154" w:rsidRPr="00CB4FB9" w:rsidTr="00D24154">
        <w:tc>
          <w:tcPr>
            <w:tcW w:w="3288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szCs w:val="20"/>
              </w:rPr>
            </w:pPr>
          </w:p>
        </w:tc>
      </w:tr>
      <w:tr w:rsidR="00D24154" w:rsidRPr="00CB4FB9" w:rsidTr="00D24154">
        <w:tc>
          <w:tcPr>
            <w:tcW w:w="3288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</w:tr>
      <w:tr w:rsidR="00D24154" w:rsidRPr="00CB4FB9" w:rsidTr="00D24154">
        <w:tc>
          <w:tcPr>
            <w:tcW w:w="3288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szCs w:val="20"/>
              </w:rPr>
            </w:pPr>
          </w:p>
        </w:tc>
      </w:tr>
      <w:tr w:rsidR="00D24154" w:rsidRPr="00CB4FB9" w:rsidTr="00D24154">
        <w:tc>
          <w:tcPr>
            <w:tcW w:w="3288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</w:tr>
      <w:tr w:rsidR="00D24154" w:rsidRPr="00CB4FB9" w:rsidTr="00D24154">
        <w:tc>
          <w:tcPr>
            <w:tcW w:w="3288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</w:tr>
      <w:tr w:rsidR="00D24154" w:rsidRPr="00CB4FB9" w:rsidTr="00D24154">
        <w:tc>
          <w:tcPr>
            <w:tcW w:w="3288" w:type="dxa"/>
            <w:shd w:val="clear" w:color="auto" w:fill="auto"/>
          </w:tcPr>
          <w:p w:rsidR="00D24154" w:rsidRPr="00132763" w:rsidRDefault="00D24154" w:rsidP="00D24154">
            <w:pPr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</w:tr>
      <w:tr w:rsidR="00D24154" w:rsidRPr="00CB4FB9" w:rsidTr="00D24154">
        <w:tc>
          <w:tcPr>
            <w:tcW w:w="3288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4154" w:rsidRPr="00132763" w:rsidRDefault="00D24154" w:rsidP="00D24154">
            <w:pPr>
              <w:spacing w:after="0" w:line="288" w:lineRule="auto"/>
              <w:rPr>
                <w:rFonts w:cstheme="minorHAnsi"/>
                <w:bCs/>
                <w:iCs/>
                <w:szCs w:val="20"/>
              </w:rPr>
            </w:pPr>
          </w:p>
        </w:tc>
      </w:tr>
    </w:tbl>
    <w:p w:rsidR="00D24154" w:rsidRPr="00D24154" w:rsidRDefault="00D24154" w:rsidP="00D24154">
      <w:pPr>
        <w:spacing w:after="0" w:line="288" w:lineRule="auto"/>
      </w:pPr>
    </w:p>
    <w:sectPr w:rsidR="00D24154" w:rsidRPr="00D241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54" w:rsidRDefault="00D24154" w:rsidP="00D24154">
      <w:pPr>
        <w:spacing w:after="0" w:line="240" w:lineRule="auto"/>
      </w:pPr>
      <w:r>
        <w:separator/>
      </w:r>
    </w:p>
  </w:endnote>
  <w:endnote w:type="continuationSeparator" w:id="0">
    <w:p w:rsidR="00D24154" w:rsidRDefault="00D24154" w:rsidP="00D2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54" w:rsidRDefault="00D24154" w:rsidP="00D24154">
    <w:pPr>
      <w:pStyle w:val="Koptekst"/>
    </w:pPr>
  </w:p>
  <w:p w:rsidR="00D24154" w:rsidRPr="00A51367" w:rsidRDefault="00D24154" w:rsidP="00D24154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D24154" w:rsidRPr="00D24154" w:rsidRDefault="00D24154" w:rsidP="00D24154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15C95D3C" wp14:editId="690A7CD1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54" w:rsidRDefault="00D24154" w:rsidP="00D24154">
      <w:pPr>
        <w:spacing w:after="0" w:line="240" w:lineRule="auto"/>
      </w:pPr>
      <w:r>
        <w:separator/>
      </w:r>
    </w:p>
  </w:footnote>
  <w:footnote w:type="continuationSeparator" w:id="0">
    <w:p w:rsidR="00D24154" w:rsidRDefault="00D24154" w:rsidP="00D24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54"/>
    <w:rsid w:val="002A7E31"/>
    <w:rsid w:val="008919FA"/>
    <w:rsid w:val="008C2E59"/>
    <w:rsid w:val="009A382F"/>
    <w:rsid w:val="00D2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75D"/>
  <w15:chartTrackingRefBased/>
  <w15:docId w15:val="{4A0E8B4E-D9EA-4E8E-BA1B-DA134B70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u-Standaard-wit-voor">
    <w:name w:val="Cou-Standaard-wit-voor"/>
    <w:basedOn w:val="Standaard"/>
    <w:rsid w:val="00D24154"/>
    <w:pPr>
      <w:spacing w:before="360" w:after="0" w:line="300" w:lineRule="auto"/>
    </w:pPr>
    <w:rPr>
      <w:bCs/>
    </w:rPr>
  </w:style>
  <w:style w:type="paragraph" w:styleId="Koptekst">
    <w:name w:val="header"/>
    <w:basedOn w:val="Standaard"/>
    <w:link w:val="KoptekstChar"/>
    <w:uiPriority w:val="99"/>
    <w:unhideWhenUsed/>
    <w:rsid w:val="00D2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4154"/>
  </w:style>
  <w:style w:type="paragraph" w:styleId="Voettekst">
    <w:name w:val="footer"/>
    <w:basedOn w:val="Standaard"/>
    <w:link w:val="VoettekstChar"/>
    <w:uiPriority w:val="99"/>
    <w:unhideWhenUsed/>
    <w:rsid w:val="00D2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1</cp:revision>
  <dcterms:created xsi:type="dcterms:W3CDTF">2022-11-15T10:50:00Z</dcterms:created>
  <dcterms:modified xsi:type="dcterms:W3CDTF">2022-11-15T10:59:00Z</dcterms:modified>
</cp:coreProperties>
</file>