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E2A3F" w14:textId="77777777" w:rsidR="008A1747" w:rsidRDefault="00300179" w:rsidP="008A1747">
      <w:pPr>
        <w:pStyle w:val="Cou-Kop-aside"/>
        <w:spacing w:after="0" w:line="288" w:lineRule="auto"/>
      </w:pPr>
      <w:r>
        <w:t>Werkblad p</w:t>
      </w:r>
      <w:r w:rsidR="008A1747" w:rsidRPr="00847787">
        <w:t>ersoonlijk actieplan</w:t>
      </w:r>
    </w:p>
    <w:p w14:paraId="36877666" w14:textId="77777777" w:rsidR="008A1747" w:rsidRPr="008A1747" w:rsidRDefault="008A1747" w:rsidP="008A1747"/>
    <w:p w14:paraId="05D5F3C9" w14:textId="77777777" w:rsidR="008A1747" w:rsidRDefault="008A1747" w:rsidP="008A1747">
      <w:pPr>
        <w:spacing w:line="288" w:lineRule="auto"/>
        <w:rPr>
          <w:rFonts w:cstheme="minorHAnsi"/>
        </w:rPr>
      </w:pPr>
      <w:r w:rsidRPr="00847787">
        <w:rPr>
          <w:rFonts w:cstheme="minorHAnsi"/>
        </w:rPr>
        <w:t>Naam</w:t>
      </w:r>
      <w:r>
        <w:rPr>
          <w:rFonts w:cstheme="minorHAnsi"/>
        </w:rPr>
        <w:t>:</w:t>
      </w:r>
    </w:p>
    <w:p w14:paraId="7BF6197E" w14:textId="77777777" w:rsidR="008A1747" w:rsidRDefault="008A1747" w:rsidP="008A1747">
      <w:pPr>
        <w:spacing w:line="288" w:lineRule="auto"/>
        <w:rPr>
          <w:rFonts w:cstheme="minorHAnsi"/>
        </w:rPr>
      </w:pPr>
      <w:r w:rsidRPr="00847787">
        <w:rPr>
          <w:rFonts w:cstheme="minorHAnsi"/>
        </w:rPr>
        <w:t>Datum</w:t>
      </w:r>
      <w:r>
        <w:rPr>
          <w:rFonts w:cstheme="minorHAnsi"/>
        </w:rPr>
        <w:t>:</w:t>
      </w:r>
    </w:p>
    <w:p w14:paraId="2B3CEECF" w14:textId="77777777" w:rsidR="008A1747" w:rsidRPr="00847787" w:rsidRDefault="008A1747" w:rsidP="008A1747">
      <w:pPr>
        <w:spacing w:line="288" w:lineRule="auto"/>
        <w:rPr>
          <w:rFonts w:cstheme="minorHAnsi"/>
        </w:rPr>
      </w:pPr>
    </w:p>
    <w:tbl>
      <w:tblPr>
        <w:tblW w:w="84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967"/>
        <w:gridCol w:w="2693"/>
        <w:gridCol w:w="2800"/>
      </w:tblGrid>
      <w:tr w:rsidR="008A1747" w:rsidRPr="00847787" w14:paraId="0C6E0C2B" w14:textId="77777777" w:rsidTr="008A1747">
        <w:tc>
          <w:tcPr>
            <w:tcW w:w="2967" w:type="dxa"/>
            <w:shd w:val="clear" w:color="auto" w:fill="DEEAF6" w:themeFill="accent1" w:themeFillTint="33"/>
          </w:tcPr>
          <w:p w14:paraId="5BA254BD" w14:textId="77777777" w:rsidR="008A1747" w:rsidRPr="00847787" w:rsidRDefault="008A1747" w:rsidP="008A1747">
            <w:pPr>
              <w:spacing w:line="288" w:lineRule="auto"/>
              <w:rPr>
                <w:rFonts w:cstheme="minorHAnsi"/>
                <w:b/>
                <w:szCs w:val="20"/>
              </w:rPr>
            </w:pPr>
            <w:r w:rsidRPr="00847787">
              <w:rPr>
                <w:rFonts w:cstheme="minorHAnsi"/>
                <w:b/>
                <w:szCs w:val="20"/>
              </w:rPr>
              <w:t>Persoonlijk welbevinden</w:t>
            </w:r>
          </w:p>
        </w:tc>
        <w:tc>
          <w:tcPr>
            <w:tcW w:w="5493" w:type="dxa"/>
            <w:gridSpan w:val="2"/>
            <w:shd w:val="clear" w:color="auto" w:fill="DEEAF6" w:themeFill="accent1" w:themeFillTint="33"/>
          </w:tcPr>
          <w:p w14:paraId="7D99B2D2" w14:textId="77777777" w:rsidR="008A1747" w:rsidRPr="00847787" w:rsidRDefault="008A1747" w:rsidP="008A1747">
            <w:pPr>
              <w:spacing w:line="288" w:lineRule="auto"/>
              <w:rPr>
                <w:rFonts w:cstheme="minorHAnsi"/>
                <w:szCs w:val="20"/>
              </w:rPr>
            </w:pPr>
            <w:r w:rsidRPr="00847787">
              <w:rPr>
                <w:rFonts w:cstheme="minorHAnsi"/>
                <w:b/>
                <w:szCs w:val="20"/>
              </w:rPr>
              <w:t>Activiteiten om me goed te blijven voelen</w:t>
            </w:r>
          </w:p>
        </w:tc>
      </w:tr>
      <w:tr w:rsidR="008A1747" w:rsidRPr="00847787" w14:paraId="40F0C5CF" w14:textId="77777777" w:rsidTr="008A1747">
        <w:trPr>
          <w:trHeight w:val="964"/>
        </w:trPr>
        <w:tc>
          <w:tcPr>
            <w:tcW w:w="2967" w:type="dxa"/>
            <w:shd w:val="clear" w:color="auto" w:fill="FFFFFF" w:themeFill="background1"/>
          </w:tcPr>
          <w:p w14:paraId="74D5740E" w14:textId="77777777" w:rsidR="008A1747" w:rsidRPr="00847787" w:rsidRDefault="008A1747" w:rsidP="008A1747">
            <w:pPr>
              <w:spacing w:line="288" w:lineRule="auto"/>
              <w:rPr>
                <w:rFonts w:cstheme="minorHAnsi"/>
                <w:szCs w:val="20"/>
              </w:rPr>
            </w:pPr>
            <w:r w:rsidRPr="00847787">
              <w:rPr>
                <w:rFonts w:cstheme="minorHAnsi"/>
                <w:szCs w:val="20"/>
              </w:rPr>
              <w:t>Dit zijn activiteiten waarvan ik weet dat die mij helpen om me goed te blijven voelen en waarvan ik</w:t>
            </w:r>
            <w:r>
              <w:rPr>
                <w:rFonts w:cstheme="minorHAnsi"/>
                <w:szCs w:val="20"/>
              </w:rPr>
              <w:t xml:space="preserve"> </w:t>
            </w:r>
            <w:r w:rsidRPr="00847787">
              <w:rPr>
                <w:rFonts w:cstheme="minorHAnsi"/>
                <w:szCs w:val="20"/>
              </w:rPr>
              <w:t>blij word</w:t>
            </w:r>
          </w:p>
        </w:tc>
        <w:tc>
          <w:tcPr>
            <w:tcW w:w="5493" w:type="dxa"/>
            <w:gridSpan w:val="2"/>
            <w:shd w:val="clear" w:color="auto" w:fill="FFFFFF" w:themeFill="background1"/>
          </w:tcPr>
          <w:p w14:paraId="3BD24442" w14:textId="77777777" w:rsidR="008A1747" w:rsidRPr="00847787" w:rsidRDefault="008A1747" w:rsidP="008A1747">
            <w:pPr>
              <w:spacing w:line="288" w:lineRule="auto"/>
              <w:rPr>
                <w:rFonts w:cstheme="minorHAnsi"/>
                <w:szCs w:val="20"/>
              </w:rPr>
            </w:pPr>
          </w:p>
          <w:p w14:paraId="0C916588" w14:textId="77777777" w:rsidR="008A1747" w:rsidRPr="00847787" w:rsidRDefault="008A1747" w:rsidP="008A1747">
            <w:pPr>
              <w:spacing w:line="288" w:lineRule="auto"/>
              <w:rPr>
                <w:rFonts w:cstheme="minorHAnsi"/>
                <w:szCs w:val="20"/>
              </w:rPr>
            </w:pPr>
          </w:p>
        </w:tc>
      </w:tr>
      <w:tr w:rsidR="008A1747" w:rsidRPr="00847787" w14:paraId="5B22F2D6" w14:textId="77777777" w:rsidTr="008A1747">
        <w:tc>
          <w:tcPr>
            <w:tcW w:w="2967" w:type="dxa"/>
            <w:shd w:val="clear" w:color="auto" w:fill="DEEAF6" w:themeFill="accent1" w:themeFillTint="33"/>
            <w:vAlign w:val="center"/>
          </w:tcPr>
          <w:p w14:paraId="6FE160E6" w14:textId="77777777" w:rsidR="008A1747" w:rsidRPr="00847787" w:rsidRDefault="008A1747" w:rsidP="008A1747">
            <w:pPr>
              <w:spacing w:line="288" w:lineRule="auto"/>
              <w:rPr>
                <w:rFonts w:cstheme="minorHAnsi"/>
                <w:b/>
                <w:szCs w:val="20"/>
              </w:rPr>
            </w:pPr>
            <w:r w:rsidRPr="00847787">
              <w:rPr>
                <w:rFonts w:cstheme="minorHAnsi"/>
                <w:b/>
                <w:szCs w:val="20"/>
              </w:rPr>
              <w:t>Mijn dagelijks routineplan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344F5B6E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b/>
                <w:szCs w:val="20"/>
              </w:rPr>
            </w:pPr>
            <w:r w:rsidRPr="00847787">
              <w:rPr>
                <w:rFonts w:cstheme="minorHAnsi"/>
                <w:b/>
                <w:szCs w:val="20"/>
              </w:rPr>
              <w:t>Dinge</w:t>
            </w:r>
            <w:r w:rsidRPr="003903A1">
              <w:rPr>
                <w:rFonts w:cstheme="minorHAnsi"/>
                <w:b/>
                <w:szCs w:val="20"/>
              </w:rPr>
              <w:t>n die ik moet doen</w:t>
            </w:r>
          </w:p>
        </w:tc>
        <w:tc>
          <w:tcPr>
            <w:tcW w:w="2800" w:type="dxa"/>
            <w:shd w:val="clear" w:color="auto" w:fill="DEEAF6" w:themeFill="accent1" w:themeFillTint="33"/>
            <w:vAlign w:val="center"/>
          </w:tcPr>
          <w:p w14:paraId="637358CF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b/>
                <w:szCs w:val="20"/>
              </w:rPr>
            </w:pPr>
            <w:r w:rsidRPr="00847787">
              <w:rPr>
                <w:rFonts w:cstheme="minorHAnsi"/>
                <w:b/>
                <w:szCs w:val="20"/>
              </w:rPr>
              <w:t>D</w:t>
            </w:r>
            <w:r w:rsidRPr="003903A1">
              <w:rPr>
                <w:rFonts w:cstheme="minorHAnsi"/>
                <w:b/>
                <w:szCs w:val="20"/>
              </w:rPr>
              <w:t>ingen die ik zo nu en dan extra kan doen</w:t>
            </w:r>
          </w:p>
        </w:tc>
      </w:tr>
      <w:tr w:rsidR="008A1747" w:rsidRPr="00847787" w14:paraId="7DA301C1" w14:textId="77777777" w:rsidTr="008A1747">
        <w:trPr>
          <w:trHeight w:val="731"/>
        </w:trPr>
        <w:tc>
          <w:tcPr>
            <w:tcW w:w="2967" w:type="dxa"/>
            <w:shd w:val="clear" w:color="auto" w:fill="FFFFFF" w:themeFill="background1"/>
          </w:tcPr>
          <w:p w14:paraId="66CADC53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  <w:r w:rsidRPr="00847787">
              <w:rPr>
                <w:rFonts w:cstheme="minorHAnsi"/>
                <w:szCs w:val="20"/>
              </w:rPr>
              <w:t>Dit zijn de dingen die ik iedere dag moet doen om me goed te blijven voelen</w:t>
            </w:r>
          </w:p>
        </w:tc>
        <w:tc>
          <w:tcPr>
            <w:tcW w:w="2693" w:type="dxa"/>
            <w:shd w:val="clear" w:color="auto" w:fill="FFFFFF" w:themeFill="background1"/>
          </w:tcPr>
          <w:p w14:paraId="0F733B2A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</w:p>
        </w:tc>
        <w:tc>
          <w:tcPr>
            <w:tcW w:w="2800" w:type="dxa"/>
            <w:shd w:val="clear" w:color="auto" w:fill="FFFFFF" w:themeFill="background1"/>
          </w:tcPr>
          <w:p w14:paraId="52B17A05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</w:p>
        </w:tc>
      </w:tr>
      <w:tr w:rsidR="008A1747" w:rsidRPr="00847787" w14:paraId="59C8C28B" w14:textId="77777777" w:rsidTr="008A1747">
        <w:tc>
          <w:tcPr>
            <w:tcW w:w="2967" w:type="dxa"/>
            <w:shd w:val="clear" w:color="auto" w:fill="DEEAF6" w:themeFill="accent1" w:themeFillTint="33"/>
            <w:vAlign w:val="center"/>
          </w:tcPr>
          <w:p w14:paraId="7187578D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  <w:r w:rsidRPr="00847787">
              <w:rPr>
                <w:rFonts w:cstheme="minorHAnsi"/>
                <w:b/>
                <w:szCs w:val="20"/>
              </w:rPr>
              <w:t>Mijn triggers en valkuilen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7036A199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b/>
                <w:szCs w:val="20"/>
              </w:rPr>
            </w:pPr>
            <w:r w:rsidRPr="00847787">
              <w:rPr>
                <w:rFonts w:cstheme="minorHAnsi"/>
                <w:b/>
                <w:szCs w:val="20"/>
              </w:rPr>
              <w:t>Mijn triggers en valkuilen</w:t>
            </w:r>
          </w:p>
        </w:tc>
        <w:tc>
          <w:tcPr>
            <w:tcW w:w="2800" w:type="dxa"/>
            <w:shd w:val="clear" w:color="auto" w:fill="DEEAF6" w:themeFill="accent1" w:themeFillTint="33"/>
            <w:vAlign w:val="center"/>
          </w:tcPr>
          <w:p w14:paraId="7AE261A4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b/>
                <w:szCs w:val="20"/>
              </w:rPr>
            </w:pPr>
            <w:r w:rsidRPr="00847787">
              <w:rPr>
                <w:rFonts w:cstheme="minorHAnsi"/>
                <w:b/>
                <w:szCs w:val="20"/>
              </w:rPr>
              <w:t>Mijn plan</w:t>
            </w:r>
          </w:p>
        </w:tc>
      </w:tr>
      <w:tr w:rsidR="008A1747" w:rsidRPr="00847787" w14:paraId="0E33B227" w14:textId="77777777" w:rsidTr="008A1747">
        <w:trPr>
          <w:trHeight w:val="731"/>
        </w:trPr>
        <w:tc>
          <w:tcPr>
            <w:tcW w:w="2967" w:type="dxa"/>
            <w:shd w:val="clear" w:color="auto" w:fill="FFFFFF" w:themeFill="background1"/>
          </w:tcPr>
          <w:p w14:paraId="05DC32FB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  <w:r w:rsidRPr="00847787">
              <w:rPr>
                <w:rFonts w:cstheme="minorHAnsi"/>
                <w:szCs w:val="20"/>
              </w:rPr>
              <w:t>Dit zijn gebeurtenissen of omstandigheden die mak</w:t>
            </w:r>
            <w:r>
              <w:rPr>
                <w:rFonts w:cstheme="minorHAnsi"/>
                <w:szCs w:val="20"/>
              </w:rPr>
              <w:t>en dat ik me erg ellendig voel</w:t>
            </w:r>
          </w:p>
        </w:tc>
        <w:tc>
          <w:tcPr>
            <w:tcW w:w="2693" w:type="dxa"/>
            <w:shd w:val="clear" w:color="auto" w:fill="FFFFFF" w:themeFill="background1"/>
          </w:tcPr>
          <w:p w14:paraId="6B9C6A8C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</w:p>
        </w:tc>
        <w:tc>
          <w:tcPr>
            <w:tcW w:w="2800" w:type="dxa"/>
            <w:shd w:val="clear" w:color="auto" w:fill="FFFFFF" w:themeFill="background1"/>
          </w:tcPr>
          <w:p w14:paraId="6AB072DF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</w:p>
        </w:tc>
      </w:tr>
      <w:tr w:rsidR="008A1747" w:rsidRPr="00847787" w14:paraId="5FC7A8C7" w14:textId="77777777" w:rsidTr="008A1747">
        <w:tc>
          <w:tcPr>
            <w:tcW w:w="2967" w:type="dxa"/>
            <w:shd w:val="clear" w:color="auto" w:fill="DEEAF6" w:themeFill="accent1" w:themeFillTint="33"/>
            <w:vAlign w:val="center"/>
          </w:tcPr>
          <w:p w14:paraId="70462D2D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  <w:r w:rsidRPr="00847787">
              <w:rPr>
                <w:rFonts w:cstheme="minorHAnsi"/>
                <w:b/>
                <w:szCs w:val="20"/>
              </w:rPr>
              <w:t>Mijn vroege waarschuwingssignalen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4F3FFB3A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b/>
                <w:szCs w:val="20"/>
              </w:rPr>
            </w:pPr>
            <w:r w:rsidRPr="00847787">
              <w:rPr>
                <w:rFonts w:cstheme="minorHAnsi"/>
                <w:b/>
                <w:szCs w:val="20"/>
              </w:rPr>
              <w:t>Mijn waarschuwingssignalen</w:t>
            </w:r>
          </w:p>
        </w:tc>
        <w:tc>
          <w:tcPr>
            <w:tcW w:w="2800" w:type="dxa"/>
            <w:shd w:val="clear" w:color="auto" w:fill="DEEAF6" w:themeFill="accent1" w:themeFillTint="33"/>
            <w:vAlign w:val="center"/>
          </w:tcPr>
          <w:p w14:paraId="6495BEDA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b/>
                <w:szCs w:val="20"/>
              </w:rPr>
            </w:pPr>
            <w:r w:rsidRPr="00847787">
              <w:rPr>
                <w:rFonts w:cstheme="minorHAnsi"/>
                <w:b/>
                <w:szCs w:val="20"/>
              </w:rPr>
              <w:t>Mijn plan</w:t>
            </w:r>
          </w:p>
        </w:tc>
      </w:tr>
      <w:tr w:rsidR="008A1747" w:rsidRPr="00847787" w14:paraId="203B6D8A" w14:textId="77777777" w:rsidTr="008A1747">
        <w:trPr>
          <w:trHeight w:val="1202"/>
        </w:trPr>
        <w:tc>
          <w:tcPr>
            <w:tcW w:w="2967" w:type="dxa"/>
            <w:shd w:val="clear" w:color="auto" w:fill="FFFFFF" w:themeFill="background1"/>
          </w:tcPr>
          <w:p w14:paraId="09A2D69A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  <w:r w:rsidRPr="00847787">
              <w:rPr>
                <w:rFonts w:cstheme="minorHAnsi"/>
                <w:szCs w:val="20"/>
              </w:rPr>
              <w:t>Dit zijn</w:t>
            </w:r>
            <w:r>
              <w:rPr>
                <w:rFonts w:cstheme="minorHAnsi"/>
                <w:szCs w:val="20"/>
              </w:rPr>
              <w:t xml:space="preserve"> </w:t>
            </w:r>
            <w:r w:rsidRPr="00847787">
              <w:rPr>
                <w:rFonts w:cstheme="minorHAnsi"/>
                <w:szCs w:val="20"/>
              </w:rPr>
              <w:t>waarschuwingssignalen die er duidelijk op wijzen dat het minder goed met me gaat en dat ik verdere actie moet ondernemen</w:t>
            </w:r>
          </w:p>
        </w:tc>
        <w:tc>
          <w:tcPr>
            <w:tcW w:w="2693" w:type="dxa"/>
            <w:shd w:val="clear" w:color="auto" w:fill="FFFFFF" w:themeFill="background1"/>
          </w:tcPr>
          <w:p w14:paraId="470F9289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</w:p>
        </w:tc>
        <w:tc>
          <w:tcPr>
            <w:tcW w:w="2800" w:type="dxa"/>
            <w:shd w:val="clear" w:color="auto" w:fill="FFFFFF" w:themeFill="background1"/>
          </w:tcPr>
          <w:p w14:paraId="3B755B46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</w:p>
        </w:tc>
      </w:tr>
      <w:tr w:rsidR="008A1747" w:rsidRPr="00847787" w14:paraId="3D0A2AE6" w14:textId="77777777" w:rsidTr="008A1747">
        <w:tc>
          <w:tcPr>
            <w:tcW w:w="2967" w:type="dxa"/>
            <w:shd w:val="clear" w:color="auto" w:fill="DEEAF6" w:themeFill="accent1" w:themeFillTint="33"/>
            <w:vAlign w:val="center"/>
          </w:tcPr>
          <w:p w14:paraId="22E60A32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  <w:r w:rsidRPr="00847787">
              <w:rPr>
                <w:rFonts w:cstheme="minorHAnsi"/>
                <w:b/>
                <w:szCs w:val="20"/>
              </w:rPr>
              <w:t>Mijn crisisplan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6E21E971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b/>
                <w:szCs w:val="20"/>
              </w:rPr>
            </w:pPr>
            <w:r w:rsidRPr="00847787">
              <w:rPr>
                <w:rFonts w:cstheme="minorHAnsi"/>
                <w:b/>
                <w:szCs w:val="20"/>
              </w:rPr>
              <w:t>Signalen van dreigende crisis</w:t>
            </w:r>
          </w:p>
        </w:tc>
        <w:tc>
          <w:tcPr>
            <w:tcW w:w="2800" w:type="dxa"/>
            <w:shd w:val="clear" w:color="auto" w:fill="DEEAF6" w:themeFill="accent1" w:themeFillTint="33"/>
            <w:vAlign w:val="center"/>
          </w:tcPr>
          <w:p w14:paraId="2605869E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b/>
                <w:szCs w:val="20"/>
              </w:rPr>
            </w:pPr>
            <w:r w:rsidRPr="00847787">
              <w:rPr>
                <w:rFonts w:cstheme="minorHAnsi"/>
                <w:b/>
                <w:szCs w:val="20"/>
              </w:rPr>
              <w:t>Mijn ondersteuning en hulpbronnen</w:t>
            </w:r>
          </w:p>
        </w:tc>
      </w:tr>
      <w:tr w:rsidR="008A1747" w:rsidRPr="00847787" w14:paraId="7C813793" w14:textId="77777777" w:rsidTr="008A1747">
        <w:tc>
          <w:tcPr>
            <w:tcW w:w="2967" w:type="dxa"/>
            <w:shd w:val="clear" w:color="auto" w:fill="FFFFFF" w:themeFill="background1"/>
          </w:tcPr>
          <w:p w14:paraId="4A1C88AE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  <w:r w:rsidRPr="00847787">
              <w:rPr>
                <w:rFonts w:cstheme="minorHAnsi"/>
                <w:szCs w:val="20"/>
              </w:rPr>
              <w:t xml:space="preserve">Dit zijn signalen dat het duidelijk slechter met me gaat </w:t>
            </w:r>
            <w:r>
              <w:rPr>
                <w:rFonts w:cstheme="minorHAnsi"/>
                <w:szCs w:val="20"/>
              </w:rPr>
              <w:t>en dat ik actie moet ondernemen</w:t>
            </w:r>
          </w:p>
        </w:tc>
        <w:tc>
          <w:tcPr>
            <w:tcW w:w="2693" w:type="dxa"/>
            <w:shd w:val="clear" w:color="auto" w:fill="FFFFFF" w:themeFill="background1"/>
          </w:tcPr>
          <w:p w14:paraId="43B44DDB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</w:p>
        </w:tc>
        <w:tc>
          <w:tcPr>
            <w:tcW w:w="2800" w:type="dxa"/>
            <w:shd w:val="clear" w:color="auto" w:fill="FFFFFF" w:themeFill="background1"/>
          </w:tcPr>
          <w:p w14:paraId="771BB1CF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</w:p>
        </w:tc>
      </w:tr>
      <w:tr w:rsidR="008A1747" w:rsidRPr="00847787" w14:paraId="231591C8" w14:textId="77777777" w:rsidTr="008A1747">
        <w:tc>
          <w:tcPr>
            <w:tcW w:w="2967" w:type="dxa"/>
            <w:shd w:val="clear" w:color="auto" w:fill="DEEAF6" w:themeFill="accent1" w:themeFillTint="33"/>
            <w:vAlign w:val="center"/>
          </w:tcPr>
          <w:p w14:paraId="043DF978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  <w:r w:rsidRPr="00847787">
              <w:rPr>
                <w:rFonts w:cstheme="minorHAnsi"/>
                <w:b/>
                <w:szCs w:val="20"/>
              </w:rPr>
              <w:t>Mijn plan voor</w:t>
            </w:r>
            <w:r>
              <w:rPr>
                <w:rFonts w:cstheme="minorHAnsi"/>
                <w:b/>
                <w:szCs w:val="20"/>
              </w:rPr>
              <w:t xml:space="preserve"> </w:t>
            </w:r>
            <w:r w:rsidRPr="00847787">
              <w:rPr>
                <w:rFonts w:cstheme="minorHAnsi"/>
                <w:b/>
                <w:szCs w:val="20"/>
              </w:rPr>
              <w:t>na de crisis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589815D5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b/>
                <w:szCs w:val="20"/>
              </w:rPr>
            </w:pPr>
            <w:r w:rsidRPr="00847787">
              <w:rPr>
                <w:rFonts w:cstheme="minorHAnsi"/>
                <w:b/>
                <w:szCs w:val="20"/>
              </w:rPr>
              <w:t>Signalen dat het beter met me gaat</w:t>
            </w:r>
          </w:p>
        </w:tc>
        <w:tc>
          <w:tcPr>
            <w:tcW w:w="2800" w:type="dxa"/>
            <w:shd w:val="clear" w:color="auto" w:fill="DEEAF6" w:themeFill="accent1" w:themeFillTint="33"/>
            <w:vAlign w:val="center"/>
          </w:tcPr>
          <w:p w14:paraId="5D8A70C8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b/>
                <w:szCs w:val="20"/>
              </w:rPr>
            </w:pPr>
            <w:r w:rsidRPr="00847787">
              <w:rPr>
                <w:rFonts w:cstheme="minorHAnsi"/>
                <w:b/>
                <w:szCs w:val="20"/>
              </w:rPr>
              <w:t>Mijn ondersteuning en hulpbronnen</w:t>
            </w:r>
          </w:p>
        </w:tc>
      </w:tr>
      <w:tr w:rsidR="008A1747" w:rsidRPr="00847787" w14:paraId="2BF090A8" w14:textId="77777777" w:rsidTr="008A1747">
        <w:trPr>
          <w:trHeight w:val="765"/>
        </w:trPr>
        <w:tc>
          <w:tcPr>
            <w:tcW w:w="2967" w:type="dxa"/>
            <w:shd w:val="clear" w:color="auto" w:fill="FFFFFF" w:themeFill="background1"/>
          </w:tcPr>
          <w:p w14:paraId="0D86796E" w14:textId="47066271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  <w:r w:rsidRPr="00847787">
              <w:rPr>
                <w:rFonts w:cstheme="minorHAnsi"/>
                <w:szCs w:val="20"/>
              </w:rPr>
              <w:t xml:space="preserve">Ik voel me beter en ik wil de draad </w:t>
            </w:r>
            <w:r w:rsidR="00154DF5">
              <w:rPr>
                <w:rFonts w:cstheme="minorHAnsi"/>
                <w:szCs w:val="20"/>
              </w:rPr>
              <w:t xml:space="preserve">van mijn opleiding </w:t>
            </w:r>
            <w:r w:rsidRPr="00847787">
              <w:rPr>
                <w:rFonts w:cstheme="minorHAnsi"/>
                <w:szCs w:val="20"/>
              </w:rPr>
              <w:t>we</w:t>
            </w:r>
            <w:r>
              <w:rPr>
                <w:rFonts w:cstheme="minorHAnsi"/>
                <w:szCs w:val="20"/>
              </w:rPr>
              <w:t>er oppakken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FFFFFF" w:themeFill="background1"/>
          </w:tcPr>
          <w:p w14:paraId="7AED2748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</w:p>
        </w:tc>
        <w:tc>
          <w:tcPr>
            <w:tcW w:w="2800" w:type="dxa"/>
            <w:shd w:val="clear" w:color="auto" w:fill="FFFFFF" w:themeFill="background1"/>
          </w:tcPr>
          <w:p w14:paraId="7708E971" w14:textId="77777777" w:rsidR="008A1747" w:rsidRPr="00847787" w:rsidRDefault="008A1747" w:rsidP="008A1747">
            <w:pPr>
              <w:tabs>
                <w:tab w:val="right" w:leader="hyphen" w:pos="8222"/>
              </w:tabs>
              <w:spacing w:line="288" w:lineRule="auto"/>
              <w:rPr>
                <w:rFonts w:cstheme="minorHAnsi"/>
                <w:szCs w:val="20"/>
              </w:rPr>
            </w:pPr>
          </w:p>
        </w:tc>
      </w:tr>
    </w:tbl>
    <w:p w14:paraId="46EA5991" w14:textId="77777777" w:rsidR="009A382F" w:rsidRDefault="009A382F"/>
    <w:sectPr w:rsidR="009A382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973D0A" w16cid:durableId="274AD8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87057" w14:textId="77777777" w:rsidR="00BE35F6" w:rsidRDefault="00BE35F6" w:rsidP="008A1747">
      <w:pPr>
        <w:spacing w:line="240" w:lineRule="auto"/>
      </w:pPr>
      <w:r>
        <w:separator/>
      </w:r>
    </w:p>
  </w:endnote>
  <w:endnote w:type="continuationSeparator" w:id="0">
    <w:p w14:paraId="04A4745F" w14:textId="77777777" w:rsidR="00BE35F6" w:rsidRDefault="00BE35F6" w:rsidP="008A1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69201" w14:textId="77777777" w:rsidR="008A1747" w:rsidRDefault="008A1747" w:rsidP="008A1747"/>
  <w:p w14:paraId="485C1C1C" w14:textId="77777777" w:rsidR="008A1747" w:rsidRPr="00A51367" w:rsidRDefault="008A1747" w:rsidP="008A1747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14:paraId="10AF3FA8" w14:textId="77777777" w:rsidR="008A1747" w:rsidRPr="008A1747" w:rsidRDefault="008A1747" w:rsidP="008A1747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2C3CA058" wp14:editId="2CE00DC9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218F8" w14:textId="77777777" w:rsidR="00BE35F6" w:rsidRDefault="00BE35F6" w:rsidP="008A1747">
      <w:pPr>
        <w:spacing w:line="240" w:lineRule="auto"/>
      </w:pPr>
      <w:r>
        <w:separator/>
      </w:r>
    </w:p>
  </w:footnote>
  <w:footnote w:type="continuationSeparator" w:id="0">
    <w:p w14:paraId="44223233" w14:textId="77777777" w:rsidR="00BE35F6" w:rsidRDefault="00BE35F6" w:rsidP="008A17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47"/>
    <w:rsid w:val="00154DF5"/>
    <w:rsid w:val="001905F7"/>
    <w:rsid w:val="002A7E31"/>
    <w:rsid w:val="00300179"/>
    <w:rsid w:val="003903A1"/>
    <w:rsid w:val="00776028"/>
    <w:rsid w:val="008919FA"/>
    <w:rsid w:val="008A1747"/>
    <w:rsid w:val="008C2E59"/>
    <w:rsid w:val="009A382F"/>
    <w:rsid w:val="00AE2647"/>
    <w:rsid w:val="00BE35F6"/>
    <w:rsid w:val="00CC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4580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Cou-Standaard"/>
    <w:qFormat/>
    <w:rsid w:val="008A1747"/>
    <w:pPr>
      <w:spacing w:after="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u-Kop-aside">
    <w:name w:val="Cou-Kop-aside"/>
    <w:basedOn w:val="Standaard"/>
    <w:next w:val="Standaard"/>
    <w:qFormat/>
    <w:rsid w:val="008A1747"/>
    <w:pPr>
      <w:spacing w:after="240"/>
    </w:pPr>
    <w:rPr>
      <w:b/>
      <w:sz w:val="28"/>
    </w:rPr>
  </w:style>
  <w:style w:type="paragraph" w:styleId="Koptekst">
    <w:name w:val="header"/>
    <w:basedOn w:val="Standaard"/>
    <w:link w:val="KoptekstChar"/>
    <w:uiPriority w:val="99"/>
    <w:unhideWhenUsed/>
    <w:rsid w:val="008A17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1747"/>
  </w:style>
  <w:style w:type="paragraph" w:styleId="Voettekst">
    <w:name w:val="footer"/>
    <w:basedOn w:val="Standaard"/>
    <w:link w:val="VoettekstChar"/>
    <w:uiPriority w:val="99"/>
    <w:unhideWhenUsed/>
    <w:rsid w:val="008A174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1747"/>
  </w:style>
  <w:style w:type="character" w:styleId="Verwijzingopmerking">
    <w:name w:val="annotation reference"/>
    <w:basedOn w:val="Standaardalinea-lettertype"/>
    <w:uiPriority w:val="99"/>
    <w:semiHidden/>
    <w:unhideWhenUsed/>
    <w:rsid w:val="007760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7602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602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602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602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60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6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2023-02-09T15:22:00Z</dcterms:created>
  <dcterms:modified xsi:type="dcterms:W3CDTF">2023-02-09T15:22:00Z</dcterms:modified>
</cp:coreProperties>
</file>